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12488" w14:textId="77777777" w:rsidR="00F30813" w:rsidRPr="008B0E93" w:rsidRDefault="00F30813" w:rsidP="00F30813">
      <w:pPr>
        <w:pStyle w:val="Naslov"/>
        <w:spacing w:after="0"/>
        <w:rPr>
          <w:rFonts w:asciiTheme="minorHAnsi" w:hAnsiTheme="minorHAnsi" w:cstheme="minorHAnsi"/>
          <w:sz w:val="24"/>
          <w:szCs w:val="24"/>
        </w:rPr>
      </w:pPr>
      <w:r w:rsidRPr="008B0E93">
        <w:rPr>
          <w:rFonts w:asciiTheme="minorHAnsi" w:hAnsiTheme="minorHAnsi" w:cstheme="minorHAnsi"/>
          <w:sz w:val="24"/>
          <w:szCs w:val="24"/>
        </w:rPr>
        <w:t xml:space="preserve">PISNA Izjava PROIZVAJALCA OPREME </w:t>
      </w:r>
      <w:r w:rsidRPr="008B0E93">
        <w:rPr>
          <w:rFonts w:asciiTheme="minorHAnsi" w:hAnsiTheme="minorHAnsi" w:cstheme="minorHAnsi"/>
          <w:caps w:val="0"/>
          <w:sz w:val="24"/>
          <w:szCs w:val="24"/>
        </w:rPr>
        <w:t>ZA JAVNO NAROČILO</w:t>
      </w:r>
    </w:p>
    <w:p w14:paraId="203A4955" w14:textId="77777777" w:rsidR="006F020D" w:rsidRDefault="00F30813" w:rsidP="00F30813">
      <w:pPr>
        <w:pStyle w:val="Naslov"/>
        <w:spacing w:after="0"/>
        <w:rPr>
          <w:rFonts w:asciiTheme="minorHAnsi" w:hAnsiTheme="minorHAnsi" w:cstheme="minorHAnsi"/>
          <w:caps w:val="0"/>
          <w:sz w:val="24"/>
          <w:szCs w:val="24"/>
        </w:rPr>
      </w:pPr>
      <w:r w:rsidRPr="008B0E93">
        <w:rPr>
          <w:rFonts w:asciiTheme="minorHAnsi" w:hAnsiTheme="minorHAnsi" w:cstheme="minorHAnsi"/>
          <w:caps w:val="0"/>
          <w:sz w:val="24"/>
          <w:szCs w:val="24"/>
        </w:rPr>
        <w:t xml:space="preserve"> </w:t>
      </w:r>
      <w:r w:rsidR="006F020D" w:rsidRPr="006F020D">
        <w:rPr>
          <w:rFonts w:asciiTheme="minorHAnsi" w:hAnsiTheme="minorHAnsi" w:cstheme="minorHAnsi"/>
          <w:caps w:val="0"/>
          <w:sz w:val="24"/>
          <w:szCs w:val="24"/>
        </w:rPr>
        <w:t>302/19 - RIUM88-FERI03-5/2023</w:t>
      </w:r>
    </w:p>
    <w:p w14:paraId="2A410709" w14:textId="7D6ED6FB" w:rsidR="00F30813" w:rsidRPr="008B0E93" w:rsidRDefault="00F30813" w:rsidP="00F30813">
      <w:pPr>
        <w:pStyle w:val="Naslov"/>
        <w:spacing w:after="0"/>
        <w:rPr>
          <w:rFonts w:asciiTheme="minorHAnsi" w:hAnsiTheme="minorHAnsi" w:cstheme="minorHAnsi"/>
          <w:caps w:val="0"/>
          <w:sz w:val="24"/>
          <w:szCs w:val="24"/>
        </w:rPr>
      </w:pPr>
      <w:r w:rsidRPr="008B0E93">
        <w:rPr>
          <w:rFonts w:asciiTheme="minorHAnsi" w:hAnsiTheme="minorHAnsi" w:cstheme="minorHAnsi"/>
          <w:sz w:val="24"/>
          <w:szCs w:val="24"/>
        </w:rPr>
        <w:t xml:space="preserve"> </w:t>
      </w:r>
      <w:r w:rsidRPr="008B0E93">
        <w:rPr>
          <w:rFonts w:asciiTheme="minorHAnsi" w:hAnsiTheme="minorHAnsi" w:cstheme="minorHAnsi"/>
          <w:caps w:val="0"/>
          <w:sz w:val="24"/>
          <w:szCs w:val="24"/>
        </w:rPr>
        <w:t>»</w:t>
      </w:r>
      <w:r w:rsidR="006F020D">
        <w:rPr>
          <w:rFonts w:asciiTheme="minorHAnsi" w:hAnsiTheme="minorHAnsi" w:cstheme="minorHAnsi"/>
          <w:caps w:val="0"/>
          <w:sz w:val="24"/>
          <w:szCs w:val="24"/>
        </w:rPr>
        <w:t>N</w:t>
      </w:r>
      <w:r w:rsidR="006F020D" w:rsidRPr="006F020D">
        <w:rPr>
          <w:rFonts w:asciiTheme="minorHAnsi" w:hAnsiTheme="minorHAnsi" w:cstheme="minorHAnsi"/>
          <w:caps w:val="0"/>
          <w:sz w:val="24"/>
          <w:szCs w:val="24"/>
        </w:rPr>
        <w:t>abava linearnih vodil z nanometrsko ločljivostjo</w:t>
      </w:r>
      <w:r w:rsidRPr="008B0E93">
        <w:rPr>
          <w:rFonts w:asciiTheme="minorHAnsi" w:hAnsiTheme="minorHAnsi" w:cstheme="minorHAnsi"/>
          <w:caps w:val="0"/>
          <w:sz w:val="24"/>
          <w:szCs w:val="24"/>
        </w:rPr>
        <w:t>«</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Status, ki ga ima ponudnik pri proizvajalcu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4269F4BA" w14:textId="2E1A40E6" w:rsidR="00F30813" w:rsidRPr="008B0E93" w:rsidRDefault="00F30813" w:rsidP="00F30813">
      <w:pPr>
        <w:spacing w:after="120" w:line="260" w:lineRule="atLeast"/>
        <w:jc w:val="both"/>
        <w:rPr>
          <w:rFonts w:eastAsia="Times New Roman" w:cstheme="minorHAnsi"/>
          <w:sz w:val="20"/>
          <w:szCs w:val="20"/>
        </w:rPr>
      </w:pPr>
      <w:r w:rsidRPr="008B0E93">
        <w:rPr>
          <w:rFonts w:eastAsia="Times New Roman" w:cstheme="minorHAnsi"/>
          <w:sz w:val="20"/>
          <w:szCs w:val="20"/>
        </w:rPr>
        <w:t>S podpisom te izjave pod kazensko in materialno odgovornostjo, spodaj podpisani __</w:t>
      </w:r>
      <w:r w:rsidRPr="00132A00">
        <w:rPr>
          <w:rFonts w:eastAsia="Times New Roman" w:cstheme="minorHAnsi"/>
          <w:sz w:val="20"/>
          <w:szCs w:val="20"/>
          <w:u w:val="single"/>
        </w:rPr>
        <w:t>__</w:t>
      </w:r>
      <w:r w:rsidRPr="00132A00">
        <w:rPr>
          <w:rFonts w:eastAsia="Calibri" w:cstheme="minorHAnsi"/>
          <w:b/>
          <w:bCs/>
          <w:sz w:val="20"/>
          <w:szCs w:val="20"/>
          <w:u w:val="single"/>
        </w:rPr>
        <w:fldChar w:fldCharType="begin">
          <w:ffData>
            <w:name w:val="Besedilo16"/>
            <w:enabled/>
            <w:calcOnExit w:val="0"/>
            <w:textInput/>
          </w:ffData>
        </w:fldChar>
      </w:r>
      <w:r w:rsidRPr="00132A00">
        <w:rPr>
          <w:rFonts w:eastAsia="Calibri" w:cstheme="minorHAnsi"/>
          <w:b/>
          <w:bCs/>
          <w:sz w:val="20"/>
          <w:szCs w:val="20"/>
          <w:u w:val="single"/>
        </w:rPr>
        <w:instrText xml:space="preserve"> FORMTEXT </w:instrText>
      </w:r>
      <w:r w:rsidRPr="00132A00">
        <w:rPr>
          <w:rFonts w:eastAsia="Calibri" w:cstheme="minorHAnsi"/>
          <w:b/>
          <w:bCs/>
          <w:sz w:val="20"/>
          <w:szCs w:val="20"/>
          <w:u w:val="single"/>
        </w:rPr>
      </w:r>
      <w:r w:rsidRPr="00132A00">
        <w:rPr>
          <w:rFonts w:eastAsia="Calibri" w:cstheme="minorHAnsi"/>
          <w:b/>
          <w:bCs/>
          <w:sz w:val="20"/>
          <w:szCs w:val="20"/>
          <w:u w:val="single"/>
        </w:rPr>
        <w:fldChar w:fldCharType="separate"/>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sz w:val="20"/>
          <w:szCs w:val="20"/>
          <w:u w:val="single"/>
        </w:rPr>
        <w:fldChar w:fldCharType="end"/>
      </w:r>
      <w:r w:rsidRPr="00132A00">
        <w:rPr>
          <w:rFonts w:eastAsia="Times New Roman" w:cstheme="minorHAnsi"/>
          <w:sz w:val="20"/>
          <w:szCs w:val="20"/>
          <w:u w:val="single"/>
        </w:rPr>
        <w:t>__</w:t>
      </w:r>
      <w:r w:rsidRPr="008B0E93">
        <w:rPr>
          <w:rFonts w:eastAsia="Times New Roman" w:cstheme="minorHAnsi"/>
          <w:sz w:val="20"/>
          <w:szCs w:val="20"/>
        </w:rPr>
        <w:t>___ (ime in priimek odgovorne osebe pri proizvajalcu opreme, funkcija), v imenu družbe ___</w:t>
      </w:r>
      <w:r w:rsidRPr="00132A00">
        <w:rPr>
          <w:rFonts w:eastAsia="Times New Roman" w:cstheme="minorHAnsi"/>
          <w:sz w:val="20"/>
          <w:szCs w:val="20"/>
          <w:u w:val="single"/>
        </w:rPr>
        <w:t>_</w:t>
      </w:r>
      <w:r w:rsidRPr="00132A00">
        <w:rPr>
          <w:rFonts w:eastAsia="Calibri" w:cstheme="minorHAnsi"/>
          <w:b/>
          <w:bCs/>
          <w:sz w:val="20"/>
          <w:szCs w:val="20"/>
          <w:u w:val="single"/>
        </w:rPr>
        <w:fldChar w:fldCharType="begin">
          <w:ffData>
            <w:name w:val="Besedilo16"/>
            <w:enabled/>
            <w:calcOnExit w:val="0"/>
            <w:textInput/>
          </w:ffData>
        </w:fldChar>
      </w:r>
      <w:r w:rsidRPr="00132A00">
        <w:rPr>
          <w:rFonts w:eastAsia="Calibri" w:cstheme="minorHAnsi"/>
          <w:b/>
          <w:bCs/>
          <w:sz w:val="20"/>
          <w:szCs w:val="20"/>
          <w:u w:val="single"/>
        </w:rPr>
        <w:instrText xml:space="preserve"> FORMTEXT </w:instrText>
      </w:r>
      <w:r w:rsidRPr="00132A00">
        <w:rPr>
          <w:rFonts w:eastAsia="Calibri" w:cstheme="minorHAnsi"/>
          <w:b/>
          <w:bCs/>
          <w:sz w:val="20"/>
          <w:szCs w:val="20"/>
          <w:u w:val="single"/>
        </w:rPr>
      </w:r>
      <w:r w:rsidRPr="00132A00">
        <w:rPr>
          <w:rFonts w:eastAsia="Calibri" w:cstheme="minorHAnsi"/>
          <w:b/>
          <w:bCs/>
          <w:sz w:val="20"/>
          <w:szCs w:val="20"/>
          <w:u w:val="single"/>
        </w:rPr>
        <w:fldChar w:fldCharType="separate"/>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sz w:val="20"/>
          <w:szCs w:val="20"/>
          <w:u w:val="single"/>
        </w:rPr>
        <w:fldChar w:fldCharType="end"/>
      </w:r>
      <w:r w:rsidRPr="00132A00">
        <w:rPr>
          <w:rFonts w:eastAsia="Times New Roman" w:cstheme="minorHAnsi"/>
          <w:sz w:val="20"/>
          <w:szCs w:val="20"/>
          <w:u w:val="single"/>
        </w:rPr>
        <w:t>_</w:t>
      </w:r>
      <w:r w:rsidRPr="008B0E93">
        <w:rPr>
          <w:rFonts w:eastAsia="Times New Roman" w:cstheme="minorHAnsi"/>
          <w:sz w:val="20"/>
          <w:szCs w:val="20"/>
        </w:rPr>
        <w:t>_____ (naziv družbe proizvajalca opreme), izjavljam, da:</w:t>
      </w:r>
    </w:p>
    <w:p w14:paraId="75DE5F94"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ponudniku nudimo podporo za prodajo ponujene tehnologije oz. opreme, vključno s pogoji dobave, jamstvi in garancijskimi pogoji;</w:t>
      </w:r>
    </w:p>
    <w:p w14:paraId="6F05B310" w14:textId="44EF5831"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smo seznanjeni z namero ponudnika, da sodeluje v predmetnem postopku oddaje javnega naročila, ki </w:t>
      </w:r>
      <w:r w:rsidR="00927BF9" w:rsidRPr="008B0E93">
        <w:rPr>
          <w:rFonts w:eastAsia="Times New Roman" w:cstheme="minorHAnsi"/>
          <w:sz w:val="20"/>
          <w:szCs w:val="20"/>
          <w:lang w:eastAsia="en-GB"/>
        </w:rPr>
        <w:t>vključuje</w:t>
      </w:r>
      <w:r w:rsidRPr="008B0E93">
        <w:rPr>
          <w:rFonts w:eastAsia="Times New Roman" w:cstheme="minorHAnsi"/>
          <w:sz w:val="20"/>
          <w:szCs w:val="20"/>
          <w:lang w:eastAsia="en-GB"/>
        </w:rPr>
        <w:t xml:space="preserve"> tudi garancijsko </w:t>
      </w:r>
      <w:r w:rsidR="00927BF9" w:rsidRPr="008B0E93">
        <w:rPr>
          <w:rFonts w:eastAsia="Times New Roman" w:cstheme="minorHAnsi"/>
          <w:sz w:val="20"/>
          <w:szCs w:val="20"/>
          <w:lang w:eastAsia="en-GB"/>
        </w:rPr>
        <w:t>vzdrževanje</w:t>
      </w:r>
      <w:r w:rsidRPr="008B0E93">
        <w:rPr>
          <w:rFonts w:eastAsia="Times New Roman" w:cstheme="minorHAnsi"/>
          <w:sz w:val="20"/>
          <w:szCs w:val="20"/>
          <w:lang w:eastAsia="en-GB"/>
        </w:rPr>
        <w:t xml:space="preserve"> opreme;</w:t>
      </w:r>
    </w:p>
    <w:p w14:paraId="48B36838" w14:textId="0B8E06B5"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bomo v primeru, </w:t>
      </w:r>
      <w:r w:rsidR="00927BF9" w:rsidRPr="008B0E93">
        <w:rPr>
          <w:rFonts w:eastAsia="Times New Roman" w:cstheme="minorHAnsi"/>
          <w:sz w:val="20"/>
          <w:szCs w:val="20"/>
          <w:lang w:eastAsia="en-GB"/>
        </w:rPr>
        <w:t>če</w:t>
      </w:r>
      <w:r w:rsidRPr="008B0E93">
        <w:rPr>
          <w:rFonts w:eastAsia="Times New Roman" w:cstheme="minorHAnsi"/>
          <w:sz w:val="20"/>
          <w:szCs w:val="20"/>
          <w:lang w:eastAsia="en-GB"/>
        </w:rPr>
        <w:t xml:space="preserve"> bo ponudnik izbran v predmetnem postopku oddaje javnega </w:t>
      </w:r>
      <w:r w:rsidR="00927BF9" w:rsidRPr="008B0E93">
        <w:rPr>
          <w:rFonts w:eastAsia="Times New Roman" w:cstheme="minorHAnsi"/>
          <w:sz w:val="20"/>
          <w:szCs w:val="20"/>
          <w:lang w:eastAsia="en-GB"/>
        </w:rPr>
        <w:t>naročila</w:t>
      </w:r>
      <w:r w:rsidRPr="008B0E93">
        <w:rPr>
          <w:rFonts w:eastAsia="Times New Roman" w:cstheme="minorHAnsi"/>
          <w:sz w:val="20"/>
          <w:szCs w:val="20"/>
          <w:lang w:eastAsia="en-GB"/>
        </w:rPr>
        <w:t xml:space="preserve">, z njim sklenili pogodbo za </w:t>
      </w:r>
      <w:r w:rsidR="00927BF9" w:rsidRPr="008B0E93">
        <w:rPr>
          <w:rFonts w:eastAsia="Times New Roman" w:cstheme="minorHAnsi"/>
          <w:sz w:val="20"/>
          <w:szCs w:val="20"/>
          <w:lang w:eastAsia="en-GB"/>
        </w:rPr>
        <w:t>tehnično</w:t>
      </w:r>
      <w:r w:rsidRPr="008B0E93">
        <w:rPr>
          <w:rFonts w:eastAsia="Times New Roman" w:cstheme="minorHAnsi"/>
          <w:sz w:val="20"/>
          <w:szCs w:val="20"/>
          <w:lang w:eastAsia="en-GB"/>
        </w:rPr>
        <w:t xml:space="preserve"> podporo in za dobavo vseh popravkov ter vseh izdaj vgrajene programske opreme v sklopu iste funkcionalnosti, v času trajanja celotnega garancijskega obdobja, opredeljenega v tehničnih specifikacijah oz. imamo takšno pogodbo že sklenjeno;</w:t>
      </w:r>
    </w:p>
    <w:p w14:paraId="25B20C7B"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imamo s ponudnikom sklenjene pogodbe, ki pokrivajo vse tehnologije in vso opremo, potrebno za izvedbo tega javnega naročila;</w:t>
      </w:r>
    </w:p>
    <w:p w14:paraId="3A957FE2"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bo imel ponudnik, v času oddaje ponudbe ter ves čas trajanja pogodbe o izvedbi javnega naročila in trajanja garancijskega obdobja, z naše strani, priznano ustrezno stopnjo usposobljenosti, ki mu omogoča kakovostno integracijo, vzdrževanje ter delovanje ponujene opreme pod pogoji iz vzorca pogodbe (odzivni časi, odprava napak, rok dobave, itd.);  </w:t>
      </w:r>
    </w:p>
    <w:p w14:paraId="1457D998"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bomo, ob podpisu pogodbe z naročnikom, s ponudnikom imeli sklenjene pogodbe za tehnično podporo, za dobavo vseh popravkov in vseh izdaj vgrajene programske opreme, v sklopu iste funkcionalnosti, v času trajanja celotnega garancijskega obdobja;</w:t>
      </w:r>
    </w:p>
    <w:p w14:paraId="0943638E"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ponudniku nudimo podporo za servis ponujene tehnologije oz. opreme, vključno z oskrbo z rezervnimi deli;</w:t>
      </w:r>
    </w:p>
    <w:p w14:paraId="794EEF10"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je ponudnik z naše strani specializiran za konfiguracijo, prodajo in vzdrževanje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p w14:paraId="3D667029" w14:textId="554CFB6F" w:rsidR="00642081" w:rsidRDefault="00642081" w:rsidP="00847F9C">
      <w:pPr>
        <w:spacing w:after="240" w:line="260" w:lineRule="atLeast"/>
        <w:jc w:val="both"/>
        <w:rPr>
          <w:rFonts w:eastAsia="Times New Roman" w:cstheme="minorHAnsi"/>
          <w:sz w:val="20"/>
          <w:szCs w:val="20"/>
        </w:rPr>
      </w:pPr>
    </w:p>
    <w:p w14:paraId="0556BDF9" w14:textId="77777777" w:rsidR="00F30813" w:rsidRPr="008701CF" w:rsidRDefault="00F30813"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30813" w:rsidRPr="008B0E93" w14:paraId="286B345C" w14:textId="77777777" w:rsidTr="00D329F0">
        <w:trPr>
          <w:trHeight w:val="1456"/>
          <w:jc w:val="center"/>
        </w:trPr>
        <w:tc>
          <w:tcPr>
            <w:tcW w:w="2976" w:type="dxa"/>
            <w:hideMark/>
          </w:tcPr>
          <w:p w14:paraId="19A8B8B2"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r w:rsidRPr="008B0E93">
              <w:rPr>
                <w:rFonts w:cstheme="minorHAnsi"/>
                <w:sz w:val="20"/>
                <w:szCs w:val="20"/>
              </w:rPr>
              <w:t>Kraj in datum:</w:t>
            </w:r>
          </w:p>
          <w:p w14:paraId="78C2324B"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r w:rsidRPr="008B0E93">
              <w:rPr>
                <w:rFonts w:cstheme="minorHAnsi"/>
                <w:sz w:val="20"/>
                <w:szCs w:val="20"/>
              </w:rPr>
              <w:fldChar w:fldCharType="begin">
                <w:ffData>
                  <w:name w:val="Besedilo15"/>
                  <w:enabled/>
                  <w:calcOnExit w:val="0"/>
                  <w:textInput/>
                </w:ffData>
              </w:fldChar>
            </w:r>
            <w:r w:rsidRPr="008B0E93">
              <w:rPr>
                <w:rFonts w:cstheme="minorHAnsi"/>
                <w:sz w:val="20"/>
                <w:szCs w:val="20"/>
              </w:rPr>
              <w:instrText xml:space="preserve"> FORMTEXT </w:instrText>
            </w:r>
            <w:r w:rsidRPr="008B0E93">
              <w:rPr>
                <w:rFonts w:cstheme="minorHAnsi"/>
                <w:sz w:val="20"/>
                <w:szCs w:val="20"/>
              </w:rPr>
            </w:r>
            <w:r w:rsidRPr="008B0E93">
              <w:rPr>
                <w:rFonts w:cstheme="minorHAnsi"/>
                <w:sz w:val="20"/>
                <w:szCs w:val="20"/>
              </w:rPr>
              <w:fldChar w:fldCharType="separate"/>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fldChar w:fldCharType="end"/>
            </w:r>
          </w:p>
          <w:p w14:paraId="4D1058D6"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p>
        </w:tc>
        <w:tc>
          <w:tcPr>
            <w:tcW w:w="2976" w:type="dxa"/>
            <w:hideMark/>
          </w:tcPr>
          <w:p w14:paraId="072CF1AC"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r w:rsidRPr="008B0E93">
              <w:rPr>
                <w:rFonts w:cstheme="minorHAnsi"/>
                <w:sz w:val="20"/>
                <w:szCs w:val="20"/>
              </w:rPr>
              <w:t>Žig:</w:t>
            </w:r>
          </w:p>
        </w:tc>
        <w:tc>
          <w:tcPr>
            <w:tcW w:w="2976" w:type="dxa"/>
            <w:tcBorders>
              <w:bottom w:val="single" w:sz="4" w:space="0" w:color="auto"/>
            </w:tcBorders>
            <w:hideMark/>
          </w:tcPr>
          <w:p w14:paraId="6240047C" w14:textId="77777777" w:rsidR="00F30813" w:rsidRPr="008B0E93" w:rsidRDefault="00F30813" w:rsidP="00D329F0">
            <w:pPr>
              <w:tabs>
                <w:tab w:val="left" w:pos="4395"/>
                <w:tab w:val="center" w:pos="4536"/>
                <w:tab w:val="right" w:pos="9072"/>
              </w:tabs>
              <w:spacing w:after="120" w:line="240" w:lineRule="auto"/>
              <w:rPr>
                <w:rFonts w:cstheme="minorHAnsi"/>
                <w:sz w:val="20"/>
                <w:szCs w:val="20"/>
              </w:rPr>
            </w:pPr>
            <w:r w:rsidRPr="008B0E93">
              <w:rPr>
                <w:rFonts w:cstheme="minorHAnsi"/>
                <w:sz w:val="20"/>
                <w:szCs w:val="20"/>
              </w:rPr>
              <w:t>Ime in priimek odgovorne osebe proizvajalca opreme:</w:t>
            </w:r>
          </w:p>
          <w:p w14:paraId="4CF9014E" w14:textId="77777777" w:rsidR="00F30813" w:rsidRPr="008B0E93" w:rsidRDefault="00F30813" w:rsidP="00D329F0">
            <w:pPr>
              <w:tabs>
                <w:tab w:val="left" w:pos="4395"/>
                <w:tab w:val="center" w:pos="4536"/>
                <w:tab w:val="right" w:pos="9072"/>
              </w:tabs>
              <w:spacing w:after="120" w:line="240" w:lineRule="auto"/>
              <w:jc w:val="both"/>
              <w:rPr>
                <w:rFonts w:cstheme="minorHAnsi"/>
                <w:bCs/>
                <w:iCs/>
                <w:sz w:val="20"/>
                <w:szCs w:val="20"/>
              </w:rPr>
            </w:pPr>
            <w:r w:rsidRPr="008B0E93">
              <w:rPr>
                <w:rFonts w:cstheme="minorHAnsi"/>
                <w:bCs/>
                <w:iCs/>
                <w:sz w:val="20"/>
                <w:szCs w:val="20"/>
              </w:rPr>
              <w:fldChar w:fldCharType="begin">
                <w:ffData>
                  <w:name w:val="Besedilo15"/>
                  <w:enabled/>
                  <w:calcOnExit w:val="0"/>
                  <w:textInput/>
                </w:ffData>
              </w:fldChar>
            </w:r>
            <w:r w:rsidRPr="008B0E93">
              <w:rPr>
                <w:rFonts w:cstheme="minorHAnsi"/>
                <w:bCs/>
                <w:iCs/>
                <w:sz w:val="20"/>
                <w:szCs w:val="20"/>
              </w:rPr>
              <w:instrText xml:space="preserve"> FORMTEXT </w:instrText>
            </w:r>
            <w:r w:rsidRPr="008B0E93">
              <w:rPr>
                <w:rFonts w:cstheme="minorHAnsi"/>
                <w:bCs/>
                <w:iCs/>
                <w:sz w:val="20"/>
                <w:szCs w:val="20"/>
              </w:rPr>
            </w:r>
            <w:r w:rsidRPr="008B0E93">
              <w:rPr>
                <w:rFonts w:cstheme="minorHAnsi"/>
                <w:bCs/>
                <w:iCs/>
                <w:sz w:val="20"/>
                <w:szCs w:val="20"/>
              </w:rPr>
              <w:fldChar w:fldCharType="separate"/>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sz w:val="20"/>
                <w:szCs w:val="20"/>
              </w:rPr>
              <w:fldChar w:fldCharType="end"/>
            </w:r>
          </w:p>
          <w:p w14:paraId="07B3FBA2" w14:textId="77777777" w:rsidR="00F30813" w:rsidRPr="008B0E93" w:rsidRDefault="00F30813" w:rsidP="00D329F0">
            <w:pPr>
              <w:tabs>
                <w:tab w:val="left" w:pos="4395"/>
                <w:tab w:val="center" w:pos="4536"/>
                <w:tab w:val="right" w:pos="9072"/>
              </w:tabs>
              <w:spacing w:after="120" w:line="240" w:lineRule="auto"/>
              <w:jc w:val="both"/>
              <w:rPr>
                <w:rFonts w:cstheme="minorHAnsi"/>
                <w:bCs/>
                <w:iCs/>
                <w:sz w:val="20"/>
                <w:szCs w:val="20"/>
              </w:rPr>
            </w:pPr>
          </w:p>
          <w:p w14:paraId="1EC937B7"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p>
        </w:tc>
      </w:tr>
      <w:tr w:rsidR="00F30813" w:rsidRPr="008B0E93" w14:paraId="4FBB15CE" w14:textId="77777777" w:rsidTr="00D329F0">
        <w:trPr>
          <w:trHeight w:val="70"/>
          <w:jc w:val="center"/>
        </w:trPr>
        <w:tc>
          <w:tcPr>
            <w:tcW w:w="2976" w:type="dxa"/>
          </w:tcPr>
          <w:p w14:paraId="33C46ED6" w14:textId="77777777" w:rsidR="00F30813" w:rsidRPr="008B0E93" w:rsidRDefault="00F30813" w:rsidP="00D329F0">
            <w:pPr>
              <w:tabs>
                <w:tab w:val="left" w:pos="4395"/>
                <w:tab w:val="center" w:pos="4536"/>
                <w:tab w:val="right" w:pos="9072"/>
              </w:tabs>
              <w:spacing w:after="240" w:line="256" w:lineRule="auto"/>
              <w:jc w:val="both"/>
              <w:rPr>
                <w:rFonts w:cstheme="minorHAnsi"/>
                <w:bCs/>
                <w:iCs/>
                <w:sz w:val="20"/>
                <w:szCs w:val="20"/>
              </w:rPr>
            </w:pPr>
          </w:p>
        </w:tc>
        <w:tc>
          <w:tcPr>
            <w:tcW w:w="2976" w:type="dxa"/>
          </w:tcPr>
          <w:p w14:paraId="11DCD12D"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F515F1F" w14:textId="77777777" w:rsidR="00F30813" w:rsidRPr="008B0E93" w:rsidRDefault="00F30813" w:rsidP="00D329F0">
            <w:pPr>
              <w:tabs>
                <w:tab w:val="left" w:pos="4395"/>
                <w:tab w:val="center" w:pos="4536"/>
                <w:tab w:val="right" w:pos="9072"/>
              </w:tabs>
              <w:spacing w:after="240" w:line="256" w:lineRule="auto"/>
              <w:rPr>
                <w:rFonts w:cstheme="minorHAnsi"/>
                <w:bCs/>
                <w:iCs/>
                <w:sz w:val="20"/>
                <w:szCs w:val="20"/>
              </w:rPr>
            </w:pPr>
            <w:r w:rsidRPr="008B0E93">
              <w:rPr>
                <w:rFonts w:cstheme="minorHAnsi"/>
                <w:bCs/>
                <w:iCs/>
                <w:sz w:val="20"/>
                <w:szCs w:val="20"/>
              </w:rPr>
              <w:t xml:space="preserve">Podpis odgovorne osebe proizvajalca opreme </w:t>
            </w:r>
          </w:p>
        </w:tc>
      </w:tr>
    </w:tbl>
    <w:p w14:paraId="1BF28D7B" w14:textId="05FD7EE4" w:rsidR="00874967" w:rsidRDefault="00874967" w:rsidP="008C779B">
      <w:pPr>
        <w:spacing w:after="240" w:line="260" w:lineRule="atLeast"/>
        <w:jc w:val="both"/>
        <w:rPr>
          <w:rFonts w:eastAsia="Times New Roman" w:cstheme="minorHAnsi"/>
          <w:sz w:val="20"/>
          <w:szCs w:val="20"/>
        </w:rPr>
      </w:pPr>
    </w:p>
    <w:p w14:paraId="6775CCD9" w14:textId="77777777" w:rsidR="00F30813" w:rsidRPr="008701CF" w:rsidRDefault="00F30813" w:rsidP="008C779B">
      <w:pPr>
        <w:spacing w:after="240" w:line="260" w:lineRule="atLeast"/>
        <w:jc w:val="both"/>
        <w:rPr>
          <w:rFonts w:eastAsia="Times New Roman" w:cstheme="minorHAnsi"/>
          <w:sz w:val="20"/>
          <w:szCs w:val="20"/>
        </w:rPr>
      </w:pPr>
    </w:p>
    <w:p w14:paraId="44E71B9B" w14:textId="77777777" w:rsidR="00F30813" w:rsidRPr="008B0E93" w:rsidRDefault="00F30813" w:rsidP="00F30813">
      <w:pPr>
        <w:spacing w:after="0" w:line="260" w:lineRule="atLeast"/>
        <w:jc w:val="both"/>
        <w:rPr>
          <w:rFonts w:eastAsia="Times New Roman" w:cstheme="minorHAnsi"/>
          <w:b/>
          <w:bCs/>
          <w:sz w:val="20"/>
          <w:szCs w:val="20"/>
        </w:rPr>
      </w:pPr>
      <w:r w:rsidRPr="008B0E93">
        <w:rPr>
          <w:rFonts w:eastAsia="Times New Roman" w:cstheme="minorHAnsi"/>
          <w:b/>
          <w:bCs/>
          <w:sz w:val="20"/>
          <w:szCs w:val="20"/>
        </w:rPr>
        <w:t>Navodilo:</w:t>
      </w:r>
    </w:p>
    <w:p w14:paraId="711ADC8D" w14:textId="77777777" w:rsidR="00F30813" w:rsidRPr="008B0E93" w:rsidRDefault="00F30813" w:rsidP="00132A00">
      <w:pPr>
        <w:pStyle w:val="Odstavekseznama"/>
        <w:numPr>
          <w:ilvl w:val="0"/>
          <w:numId w:val="29"/>
        </w:numPr>
        <w:tabs>
          <w:tab w:val="left" w:pos="284"/>
        </w:tabs>
        <w:spacing w:after="0" w:line="260" w:lineRule="atLeast"/>
        <w:jc w:val="both"/>
        <w:rPr>
          <w:rFonts w:eastAsia="Times New Roman" w:cstheme="minorHAnsi"/>
          <w:sz w:val="20"/>
          <w:szCs w:val="20"/>
        </w:rPr>
      </w:pPr>
      <w:r w:rsidRPr="008B0E93">
        <w:rPr>
          <w:rFonts w:eastAsia="Times New Roman" w:cstheme="minorHAnsi"/>
          <w:sz w:val="20"/>
          <w:szCs w:val="20"/>
        </w:rPr>
        <w:t xml:space="preserve">Ponudniku izjave ni potrebno prilagati že ob oddaji ponudbe. </w:t>
      </w:r>
    </w:p>
    <w:p w14:paraId="2E8C05DC" w14:textId="46091ADC" w:rsidR="00F30813" w:rsidRPr="008B0E93" w:rsidRDefault="00F30813" w:rsidP="00132A00">
      <w:pPr>
        <w:pStyle w:val="Odstavekseznama"/>
        <w:numPr>
          <w:ilvl w:val="0"/>
          <w:numId w:val="29"/>
        </w:numPr>
        <w:tabs>
          <w:tab w:val="left" w:pos="284"/>
        </w:tabs>
        <w:spacing w:after="0" w:line="260" w:lineRule="atLeast"/>
        <w:jc w:val="both"/>
        <w:rPr>
          <w:rFonts w:eastAsia="Times New Roman" w:cstheme="minorHAnsi"/>
          <w:sz w:val="20"/>
          <w:szCs w:val="20"/>
        </w:rPr>
      </w:pPr>
      <w:r w:rsidRPr="008B0E93">
        <w:rPr>
          <w:rFonts w:eastAsia="Times New Roman" w:cstheme="minorHAnsi"/>
          <w:sz w:val="20"/>
          <w:szCs w:val="20"/>
        </w:rPr>
        <w:t xml:space="preserve">Ponudnik predloži izpolnjen, podpisan in žigosan obrazec »Pisna izjava proizvajalca opreme« za izkazovanje izpolnjevanja zahtev </w:t>
      </w:r>
      <w:r w:rsidR="002B70DA">
        <w:rPr>
          <w:rFonts w:eastAsia="Times New Roman" w:cstheme="minorHAnsi"/>
          <w:sz w:val="20"/>
          <w:szCs w:val="20"/>
        </w:rPr>
        <w:t>2</w:t>
      </w:r>
      <w:r w:rsidRPr="008B0E93">
        <w:rPr>
          <w:rFonts w:eastAsia="Times New Roman" w:cstheme="minorHAnsi"/>
          <w:sz w:val="20"/>
          <w:szCs w:val="20"/>
        </w:rPr>
        <w:t>. točke poglavja 9.1.</w:t>
      </w:r>
      <w:r w:rsidR="00522CCE">
        <w:rPr>
          <w:rFonts w:eastAsia="Times New Roman" w:cstheme="minorHAnsi"/>
          <w:sz w:val="20"/>
          <w:szCs w:val="20"/>
        </w:rPr>
        <w:t>3</w:t>
      </w:r>
      <w:r w:rsidRPr="008B0E93">
        <w:rPr>
          <w:rFonts w:eastAsia="Times New Roman" w:cstheme="minorHAnsi"/>
          <w:sz w:val="20"/>
          <w:szCs w:val="20"/>
        </w:rPr>
        <w:t xml:space="preserve"> Navodil ponudnikom za pripravo ponudbe, če ponudnik ni sam proizvajalec opreme, ki je predmet javnega naročila.</w:t>
      </w:r>
    </w:p>
    <w:p w14:paraId="3D71B59C" w14:textId="77777777" w:rsidR="00F30813" w:rsidRDefault="00F30813" w:rsidP="0072561A">
      <w:pPr>
        <w:spacing w:after="0" w:line="260" w:lineRule="atLeast"/>
        <w:jc w:val="both"/>
        <w:rPr>
          <w:rFonts w:eastAsia="Times New Roman" w:cstheme="minorHAnsi"/>
          <w:b/>
          <w:bCs/>
          <w:sz w:val="20"/>
          <w:szCs w:val="20"/>
        </w:rPr>
      </w:pPr>
    </w:p>
    <w:p w14:paraId="4B63A3F6" w14:textId="56DB4178" w:rsidR="00D77279" w:rsidRDefault="00D77279" w:rsidP="0072561A">
      <w:pPr>
        <w:spacing w:after="0" w:line="260" w:lineRule="atLeast"/>
        <w:jc w:val="both"/>
        <w:rPr>
          <w:rFonts w:eastAsia="Times New Roman" w:cstheme="minorHAnsi"/>
          <w:sz w:val="20"/>
          <w:szCs w:val="20"/>
        </w:rPr>
      </w:pPr>
    </w:p>
    <w:p w14:paraId="79620A69" w14:textId="77777777" w:rsidR="0071065F" w:rsidRDefault="0071065F" w:rsidP="0072561A">
      <w:pPr>
        <w:spacing w:after="0" w:line="260" w:lineRule="atLeast"/>
        <w:jc w:val="both"/>
        <w:rPr>
          <w:rFonts w:eastAsia="Times New Roman" w:cstheme="minorHAnsi"/>
          <w:sz w:val="20"/>
          <w:szCs w:val="20"/>
        </w:rPr>
      </w:pPr>
    </w:p>
    <w:p w14:paraId="5A087988" w14:textId="77777777" w:rsidR="0071065F" w:rsidRDefault="0071065F" w:rsidP="0072561A">
      <w:pPr>
        <w:spacing w:after="0" w:line="260" w:lineRule="atLeast"/>
        <w:jc w:val="both"/>
        <w:rPr>
          <w:rFonts w:eastAsia="Times New Roman" w:cstheme="minorHAnsi"/>
          <w:sz w:val="20"/>
          <w:szCs w:val="20"/>
        </w:rPr>
      </w:pPr>
    </w:p>
    <w:p w14:paraId="1F6AC11A" w14:textId="77777777" w:rsidR="0071065F" w:rsidRDefault="0071065F" w:rsidP="0072561A">
      <w:pPr>
        <w:spacing w:after="0" w:line="260" w:lineRule="atLeast"/>
        <w:jc w:val="both"/>
        <w:rPr>
          <w:rFonts w:eastAsia="Times New Roman" w:cstheme="minorHAnsi"/>
          <w:sz w:val="20"/>
          <w:szCs w:val="20"/>
        </w:rPr>
      </w:pPr>
    </w:p>
    <w:p w14:paraId="63E1B034" w14:textId="77777777" w:rsidR="0071065F" w:rsidRDefault="0071065F" w:rsidP="0072561A">
      <w:pPr>
        <w:spacing w:after="0" w:line="260" w:lineRule="atLeast"/>
        <w:jc w:val="both"/>
        <w:rPr>
          <w:rFonts w:eastAsia="Times New Roman" w:cstheme="minorHAnsi"/>
          <w:sz w:val="20"/>
          <w:szCs w:val="20"/>
        </w:rPr>
      </w:pPr>
    </w:p>
    <w:p w14:paraId="5E852BB2" w14:textId="77777777" w:rsidR="0071065F" w:rsidRDefault="0071065F" w:rsidP="0072561A">
      <w:pPr>
        <w:spacing w:after="0" w:line="260" w:lineRule="atLeast"/>
        <w:jc w:val="both"/>
        <w:rPr>
          <w:rFonts w:eastAsia="Times New Roman" w:cstheme="minorHAnsi"/>
          <w:sz w:val="20"/>
          <w:szCs w:val="20"/>
        </w:rPr>
      </w:pPr>
    </w:p>
    <w:p w14:paraId="7722C431" w14:textId="77777777" w:rsidR="0071065F" w:rsidRDefault="0071065F" w:rsidP="0072561A">
      <w:pPr>
        <w:spacing w:after="0" w:line="260" w:lineRule="atLeast"/>
        <w:jc w:val="both"/>
        <w:rPr>
          <w:rFonts w:eastAsia="Times New Roman" w:cstheme="minorHAnsi"/>
          <w:sz w:val="20"/>
          <w:szCs w:val="20"/>
        </w:rPr>
      </w:pPr>
    </w:p>
    <w:p w14:paraId="63B81FC4" w14:textId="77777777" w:rsidR="0071065F" w:rsidRDefault="0071065F" w:rsidP="0072561A">
      <w:pPr>
        <w:spacing w:after="0" w:line="260" w:lineRule="atLeast"/>
        <w:jc w:val="both"/>
        <w:rPr>
          <w:rFonts w:eastAsia="Times New Roman" w:cstheme="minorHAnsi"/>
          <w:sz w:val="20"/>
          <w:szCs w:val="20"/>
        </w:rPr>
      </w:pPr>
    </w:p>
    <w:p w14:paraId="1C7BFF12" w14:textId="77777777" w:rsidR="0071065F" w:rsidRDefault="0071065F" w:rsidP="0072561A">
      <w:pPr>
        <w:spacing w:after="0" w:line="260" w:lineRule="atLeast"/>
        <w:jc w:val="both"/>
        <w:rPr>
          <w:rFonts w:eastAsia="Times New Roman" w:cstheme="minorHAnsi"/>
          <w:sz w:val="20"/>
          <w:szCs w:val="20"/>
        </w:rPr>
      </w:pPr>
    </w:p>
    <w:p w14:paraId="65C8E932" w14:textId="77777777" w:rsidR="0071065F" w:rsidRDefault="0071065F" w:rsidP="0072561A">
      <w:pPr>
        <w:spacing w:after="0" w:line="260" w:lineRule="atLeast"/>
        <w:jc w:val="both"/>
        <w:rPr>
          <w:rFonts w:eastAsia="Times New Roman" w:cstheme="minorHAnsi"/>
          <w:sz w:val="20"/>
          <w:szCs w:val="20"/>
        </w:rPr>
      </w:pPr>
    </w:p>
    <w:p w14:paraId="1007D5B7" w14:textId="77777777" w:rsidR="0071065F" w:rsidRDefault="0071065F" w:rsidP="0072561A">
      <w:pPr>
        <w:spacing w:after="0" w:line="260" w:lineRule="atLeast"/>
        <w:jc w:val="both"/>
        <w:rPr>
          <w:rFonts w:eastAsia="Times New Roman" w:cstheme="minorHAnsi"/>
          <w:sz w:val="20"/>
          <w:szCs w:val="20"/>
        </w:rPr>
      </w:pPr>
    </w:p>
    <w:p w14:paraId="36C8E88C" w14:textId="77777777" w:rsidR="0071065F" w:rsidRDefault="0071065F" w:rsidP="0072561A">
      <w:pPr>
        <w:spacing w:after="0" w:line="260" w:lineRule="atLeast"/>
        <w:jc w:val="both"/>
        <w:rPr>
          <w:rFonts w:eastAsia="Times New Roman" w:cstheme="minorHAnsi"/>
          <w:sz w:val="20"/>
          <w:szCs w:val="20"/>
        </w:rPr>
      </w:pPr>
    </w:p>
    <w:p w14:paraId="6A407896" w14:textId="77777777" w:rsidR="0071065F" w:rsidRDefault="0071065F" w:rsidP="0072561A">
      <w:pPr>
        <w:spacing w:after="0" w:line="260" w:lineRule="atLeast"/>
        <w:jc w:val="both"/>
        <w:rPr>
          <w:rFonts w:eastAsia="Times New Roman" w:cstheme="minorHAnsi"/>
          <w:sz w:val="20"/>
          <w:szCs w:val="20"/>
        </w:rPr>
      </w:pPr>
    </w:p>
    <w:p w14:paraId="45B986BA" w14:textId="77777777" w:rsidR="0071065F" w:rsidRDefault="0071065F" w:rsidP="0072561A">
      <w:pPr>
        <w:spacing w:after="0" w:line="260" w:lineRule="atLeast"/>
        <w:jc w:val="both"/>
        <w:rPr>
          <w:rFonts w:eastAsia="Times New Roman" w:cstheme="minorHAnsi"/>
          <w:sz w:val="20"/>
          <w:szCs w:val="20"/>
        </w:rPr>
      </w:pPr>
    </w:p>
    <w:p w14:paraId="364C096D" w14:textId="77777777" w:rsidR="0071065F" w:rsidRDefault="0071065F" w:rsidP="0072561A">
      <w:pPr>
        <w:spacing w:after="0" w:line="260" w:lineRule="atLeast"/>
        <w:jc w:val="both"/>
        <w:rPr>
          <w:rFonts w:eastAsia="Times New Roman" w:cstheme="minorHAnsi"/>
          <w:sz w:val="20"/>
          <w:szCs w:val="20"/>
        </w:rPr>
      </w:pPr>
    </w:p>
    <w:p w14:paraId="463A70A7" w14:textId="77777777" w:rsidR="0071065F" w:rsidRDefault="0071065F" w:rsidP="0072561A">
      <w:pPr>
        <w:spacing w:after="0" w:line="260" w:lineRule="atLeast"/>
        <w:jc w:val="both"/>
        <w:rPr>
          <w:rFonts w:eastAsia="Times New Roman" w:cstheme="minorHAnsi"/>
          <w:sz w:val="20"/>
          <w:szCs w:val="20"/>
        </w:rPr>
      </w:pPr>
    </w:p>
    <w:p w14:paraId="6D6A3747" w14:textId="77777777" w:rsidR="0071065F" w:rsidRDefault="0071065F" w:rsidP="0072561A">
      <w:pPr>
        <w:spacing w:after="0" w:line="260" w:lineRule="atLeast"/>
        <w:jc w:val="both"/>
        <w:rPr>
          <w:rFonts w:eastAsia="Times New Roman" w:cstheme="minorHAnsi"/>
          <w:sz w:val="20"/>
          <w:szCs w:val="20"/>
        </w:rPr>
      </w:pPr>
    </w:p>
    <w:p w14:paraId="506BB4D9" w14:textId="77777777" w:rsidR="0071065F" w:rsidRDefault="0071065F" w:rsidP="0072561A">
      <w:pPr>
        <w:spacing w:after="0" w:line="260" w:lineRule="atLeast"/>
        <w:jc w:val="both"/>
        <w:rPr>
          <w:rFonts w:eastAsia="Times New Roman" w:cstheme="minorHAnsi"/>
          <w:sz w:val="20"/>
          <w:szCs w:val="20"/>
        </w:rPr>
      </w:pPr>
    </w:p>
    <w:p w14:paraId="2E264E56" w14:textId="77777777" w:rsidR="0071065F" w:rsidRDefault="0071065F" w:rsidP="0072561A">
      <w:pPr>
        <w:spacing w:after="0" w:line="260" w:lineRule="atLeast"/>
        <w:jc w:val="both"/>
        <w:rPr>
          <w:rFonts w:eastAsia="Times New Roman" w:cstheme="minorHAnsi"/>
          <w:sz w:val="20"/>
          <w:szCs w:val="20"/>
        </w:rPr>
      </w:pPr>
    </w:p>
    <w:p w14:paraId="76B7311F" w14:textId="77777777" w:rsidR="0071065F" w:rsidRDefault="0071065F" w:rsidP="0072561A">
      <w:pPr>
        <w:spacing w:after="0" w:line="260" w:lineRule="atLeast"/>
        <w:jc w:val="both"/>
        <w:rPr>
          <w:rFonts w:eastAsia="Times New Roman" w:cstheme="minorHAnsi"/>
          <w:sz w:val="20"/>
          <w:szCs w:val="20"/>
        </w:rPr>
      </w:pPr>
    </w:p>
    <w:p w14:paraId="1435E353" w14:textId="77777777" w:rsidR="0071065F" w:rsidRDefault="0071065F" w:rsidP="0072561A">
      <w:pPr>
        <w:spacing w:after="0" w:line="260" w:lineRule="atLeast"/>
        <w:jc w:val="both"/>
        <w:rPr>
          <w:rFonts w:eastAsia="Times New Roman" w:cstheme="minorHAnsi"/>
          <w:sz w:val="20"/>
          <w:szCs w:val="20"/>
        </w:rPr>
      </w:pPr>
    </w:p>
    <w:p w14:paraId="36753516" w14:textId="77777777" w:rsidR="0071065F" w:rsidRDefault="0071065F" w:rsidP="0072561A">
      <w:pPr>
        <w:spacing w:after="0" w:line="260" w:lineRule="atLeast"/>
        <w:jc w:val="both"/>
        <w:rPr>
          <w:rFonts w:eastAsia="Times New Roman" w:cstheme="minorHAnsi"/>
          <w:sz w:val="20"/>
          <w:szCs w:val="20"/>
        </w:rPr>
      </w:pPr>
    </w:p>
    <w:p w14:paraId="2A0ED24B" w14:textId="77777777" w:rsidR="0071065F" w:rsidRDefault="0071065F" w:rsidP="0072561A">
      <w:pPr>
        <w:spacing w:after="0" w:line="260" w:lineRule="atLeast"/>
        <w:jc w:val="both"/>
        <w:rPr>
          <w:rFonts w:eastAsia="Times New Roman" w:cstheme="minorHAnsi"/>
          <w:sz w:val="20"/>
          <w:szCs w:val="20"/>
        </w:rPr>
      </w:pPr>
    </w:p>
    <w:p w14:paraId="2AED1A68" w14:textId="77777777" w:rsidR="0071065F" w:rsidRDefault="0071065F" w:rsidP="0072561A">
      <w:pPr>
        <w:spacing w:after="0" w:line="260" w:lineRule="atLeast"/>
        <w:jc w:val="both"/>
        <w:rPr>
          <w:rFonts w:eastAsia="Times New Roman" w:cstheme="minorHAnsi"/>
          <w:sz w:val="20"/>
          <w:szCs w:val="20"/>
        </w:rPr>
      </w:pPr>
    </w:p>
    <w:p w14:paraId="5200F16F" w14:textId="77777777" w:rsidR="0071065F" w:rsidRDefault="0071065F" w:rsidP="0072561A">
      <w:pPr>
        <w:spacing w:after="0" w:line="260" w:lineRule="atLeast"/>
        <w:jc w:val="both"/>
        <w:rPr>
          <w:rFonts w:eastAsia="Times New Roman" w:cstheme="minorHAnsi"/>
          <w:sz w:val="20"/>
          <w:szCs w:val="20"/>
        </w:rPr>
      </w:pPr>
    </w:p>
    <w:p w14:paraId="3B70842F" w14:textId="77777777" w:rsidR="0071065F" w:rsidRDefault="0071065F" w:rsidP="0072561A">
      <w:pPr>
        <w:spacing w:after="0" w:line="260" w:lineRule="atLeast"/>
        <w:jc w:val="both"/>
        <w:rPr>
          <w:rFonts w:eastAsia="Times New Roman" w:cstheme="minorHAnsi"/>
          <w:sz w:val="20"/>
          <w:szCs w:val="20"/>
        </w:rPr>
      </w:pPr>
    </w:p>
    <w:p w14:paraId="1FAB480F" w14:textId="77777777" w:rsidR="0071065F" w:rsidRDefault="0071065F" w:rsidP="0072561A">
      <w:pPr>
        <w:spacing w:after="0" w:line="260" w:lineRule="atLeast"/>
        <w:jc w:val="both"/>
        <w:rPr>
          <w:rFonts w:eastAsia="Times New Roman" w:cstheme="minorHAnsi"/>
          <w:sz w:val="20"/>
          <w:szCs w:val="20"/>
        </w:rPr>
      </w:pPr>
    </w:p>
    <w:p w14:paraId="342A655F" w14:textId="77777777" w:rsidR="0071065F" w:rsidRDefault="0071065F" w:rsidP="0072561A">
      <w:pPr>
        <w:spacing w:after="0" w:line="260" w:lineRule="atLeast"/>
        <w:jc w:val="both"/>
        <w:rPr>
          <w:rFonts w:eastAsia="Times New Roman" w:cstheme="minorHAnsi"/>
          <w:sz w:val="20"/>
          <w:szCs w:val="20"/>
        </w:rPr>
      </w:pPr>
    </w:p>
    <w:p w14:paraId="12B1402B" w14:textId="77777777" w:rsidR="0071065F" w:rsidRDefault="0071065F" w:rsidP="0072561A">
      <w:pPr>
        <w:spacing w:after="0" w:line="260" w:lineRule="atLeast"/>
        <w:jc w:val="both"/>
        <w:rPr>
          <w:rFonts w:eastAsia="Times New Roman" w:cstheme="minorHAnsi"/>
          <w:sz w:val="20"/>
          <w:szCs w:val="20"/>
        </w:rPr>
      </w:pPr>
    </w:p>
    <w:p w14:paraId="132A7388" w14:textId="77777777" w:rsidR="0071065F" w:rsidRDefault="0071065F" w:rsidP="0072561A">
      <w:pPr>
        <w:spacing w:after="0" w:line="260" w:lineRule="atLeast"/>
        <w:jc w:val="both"/>
        <w:rPr>
          <w:rFonts w:eastAsia="Times New Roman" w:cstheme="minorHAnsi"/>
          <w:sz w:val="20"/>
          <w:szCs w:val="20"/>
        </w:rPr>
      </w:pPr>
    </w:p>
    <w:p w14:paraId="10633365" w14:textId="77777777" w:rsidR="0071065F" w:rsidRDefault="0071065F" w:rsidP="0072561A">
      <w:pPr>
        <w:spacing w:after="0" w:line="260" w:lineRule="atLeast"/>
        <w:jc w:val="both"/>
        <w:rPr>
          <w:rFonts w:eastAsia="Times New Roman" w:cstheme="minorHAnsi"/>
          <w:sz w:val="20"/>
          <w:szCs w:val="20"/>
        </w:rPr>
      </w:pPr>
    </w:p>
    <w:p w14:paraId="4091A8DC" w14:textId="77777777" w:rsidR="0071065F" w:rsidRDefault="0071065F" w:rsidP="0072561A">
      <w:pPr>
        <w:spacing w:after="0" w:line="260" w:lineRule="atLeast"/>
        <w:jc w:val="both"/>
        <w:rPr>
          <w:rFonts w:eastAsia="Times New Roman" w:cstheme="minorHAnsi"/>
          <w:sz w:val="20"/>
          <w:szCs w:val="20"/>
        </w:rPr>
      </w:pPr>
    </w:p>
    <w:p w14:paraId="58AA7CFF" w14:textId="77777777" w:rsidR="0071065F" w:rsidRDefault="0071065F" w:rsidP="0072561A">
      <w:pPr>
        <w:spacing w:after="0" w:line="260" w:lineRule="atLeast"/>
        <w:jc w:val="both"/>
        <w:rPr>
          <w:rFonts w:eastAsia="Times New Roman" w:cstheme="minorHAnsi"/>
          <w:sz w:val="20"/>
          <w:szCs w:val="20"/>
        </w:rPr>
      </w:pPr>
    </w:p>
    <w:p w14:paraId="3E835AA7" w14:textId="77777777" w:rsidR="00927BF9" w:rsidRDefault="00927BF9" w:rsidP="00927BF9">
      <w:pPr>
        <w:pStyle w:val="Naslov"/>
        <w:spacing w:after="0"/>
        <w:rPr>
          <w:rFonts w:asciiTheme="minorHAnsi" w:hAnsiTheme="minorHAnsi" w:cstheme="minorHAnsi"/>
          <w:sz w:val="28"/>
          <w:szCs w:val="28"/>
        </w:rPr>
      </w:pPr>
      <w:r>
        <w:rPr>
          <w:rFonts w:asciiTheme="minorHAnsi" w:hAnsiTheme="minorHAnsi"/>
          <w:sz w:val="28"/>
        </w:rPr>
        <w:lastRenderedPageBreak/>
        <w:t>Equipment Manufacturer's Written Statement</w:t>
      </w:r>
    </w:p>
    <w:p w14:paraId="503986D1" w14:textId="77777777" w:rsidR="00927BF9" w:rsidRDefault="00927BF9" w:rsidP="00927BF9">
      <w:pPr>
        <w:pStyle w:val="Naslov"/>
        <w:spacing w:after="0"/>
        <w:rPr>
          <w:rFonts w:asciiTheme="minorHAnsi" w:hAnsiTheme="minorHAnsi" w:cstheme="minorHAnsi"/>
          <w:sz w:val="24"/>
          <w:szCs w:val="24"/>
        </w:rPr>
      </w:pPr>
    </w:p>
    <w:p w14:paraId="49F5EB13" w14:textId="77777777" w:rsidR="00927BF9" w:rsidRDefault="00927BF9" w:rsidP="00927BF9">
      <w:pPr>
        <w:pStyle w:val="Naslov"/>
        <w:spacing w:after="0"/>
        <w:rPr>
          <w:rFonts w:asciiTheme="minorHAnsi" w:hAnsiTheme="minorHAnsi" w:cstheme="minorHAnsi"/>
          <w:sz w:val="22"/>
          <w:szCs w:val="22"/>
        </w:rPr>
      </w:pPr>
      <w:r>
        <w:rPr>
          <w:rFonts w:asciiTheme="minorHAnsi" w:hAnsiTheme="minorHAnsi"/>
          <w:caps w:val="0"/>
          <w:sz w:val="22"/>
        </w:rPr>
        <w:t>PUBLIC PROCUREMENT</w:t>
      </w:r>
    </w:p>
    <w:p w14:paraId="7A4807FF" w14:textId="77777777" w:rsidR="00927BF9" w:rsidRDefault="00927BF9" w:rsidP="00927BF9">
      <w:pPr>
        <w:tabs>
          <w:tab w:val="center" w:pos="4536"/>
          <w:tab w:val="right" w:pos="9072"/>
        </w:tabs>
        <w:spacing w:after="0" w:line="240" w:lineRule="auto"/>
        <w:jc w:val="center"/>
        <w:rPr>
          <w:rFonts w:eastAsia="Calibri" w:cstheme="minorHAnsi"/>
          <w:b/>
        </w:rPr>
      </w:pPr>
      <w:r>
        <w:rPr>
          <w:b/>
        </w:rPr>
        <w:t xml:space="preserve"> </w:t>
      </w:r>
    </w:p>
    <w:p w14:paraId="19368B52" w14:textId="77777777" w:rsidR="002D31BD" w:rsidRDefault="002D31BD" w:rsidP="00927BF9">
      <w:pPr>
        <w:jc w:val="center"/>
        <w:rPr>
          <w:rFonts w:eastAsia="Times New Roman" w:cstheme="minorHAnsi"/>
          <w:b/>
          <w:spacing w:val="5"/>
          <w:kern w:val="28"/>
          <w:sz w:val="24"/>
          <w:szCs w:val="24"/>
        </w:rPr>
      </w:pPr>
      <w:r w:rsidRPr="002D31BD">
        <w:rPr>
          <w:rFonts w:eastAsia="Times New Roman" w:cstheme="minorHAnsi"/>
          <w:b/>
          <w:spacing w:val="5"/>
          <w:kern w:val="28"/>
          <w:sz w:val="24"/>
          <w:szCs w:val="24"/>
        </w:rPr>
        <w:t>»Nabava linearnih vodil z nanometrsko ločljivostjo«</w:t>
      </w:r>
      <w:r w:rsidRPr="002D31BD">
        <w:rPr>
          <w:rFonts w:eastAsia="Times New Roman" w:cstheme="minorHAnsi"/>
          <w:b/>
          <w:spacing w:val="5"/>
          <w:kern w:val="28"/>
          <w:sz w:val="24"/>
          <w:szCs w:val="24"/>
        </w:rPr>
        <w:t xml:space="preserve"> </w:t>
      </w:r>
    </w:p>
    <w:p w14:paraId="0083FB46" w14:textId="6E9F3EB1" w:rsidR="00927BF9" w:rsidRDefault="00927BF9" w:rsidP="00927BF9">
      <w:pPr>
        <w:jc w:val="center"/>
        <w:rPr>
          <w:rFonts w:eastAsia="Times New Roman" w:cstheme="minorHAnsi"/>
          <w:b/>
          <w:i/>
          <w:iCs/>
          <w:spacing w:val="5"/>
          <w:kern w:val="28"/>
          <w:sz w:val="20"/>
          <w:szCs w:val="20"/>
          <w:lang w:val="en-GB"/>
        </w:rPr>
      </w:pPr>
      <w:r>
        <w:rPr>
          <w:rFonts w:eastAsia="Times New Roman" w:cstheme="minorHAnsi"/>
          <w:b/>
          <w:i/>
          <w:iCs/>
          <w:spacing w:val="5"/>
          <w:kern w:val="28"/>
          <w:sz w:val="20"/>
          <w:szCs w:val="20"/>
        </w:rPr>
        <w:t>(</w:t>
      </w:r>
      <w:r>
        <w:rPr>
          <w:rFonts w:eastAsia="Times New Roman" w:cstheme="minorHAnsi"/>
          <w:b/>
          <w:i/>
          <w:iCs/>
          <w:spacing w:val="5"/>
          <w:kern w:val="28"/>
          <w:sz w:val="20"/>
          <w:szCs w:val="20"/>
          <w:lang w:val="en-GB"/>
        </w:rPr>
        <w:t>"</w:t>
      </w:r>
      <w:r w:rsidR="00A72CBA" w:rsidRPr="00A72CBA">
        <w:rPr>
          <w:rFonts w:eastAsia="Times New Roman" w:cstheme="minorHAnsi"/>
          <w:b/>
          <w:i/>
          <w:iCs/>
          <w:spacing w:val="5"/>
          <w:kern w:val="28"/>
          <w:sz w:val="20"/>
          <w:szCs w:val="20"/>
          <w:lang w:val="en-GB"/>
        </w:rPr>
        <w:t>Purchase of linear guides with nanometer resolution</w:t>
      </w:r>
      <w:r w:rsidR="00A72CBA">
        <w:rPr>
          <w:rFonts w:eastAsia="Times New Roman" w:cstheme="minorHAnsi"/>
          <w:b/>
          <w:i/>
          <w:iCs/>
          <w:spacing w:val="5"/>
          <w:kern w:val="28"/>
          <w:sz w:val="20"/>
          <w:szCs w:val="20"/>
          <w:lang w:val="en-GB"/>
        </w:rPr>
        <w:t>”)</w:t>
      </w:r>
    </w:p>
    <w:p w14:paraId="624B49F3" w14:textId="77777777" w:rsidR="00927BF9" w:rsidRDefault="00927BF9" w:rsidP="00927BF9"/>
    <w:p w14:paraId="7D60DED8" w14:textId="77777777" w:rsidR="00927BF9" w:rsidRDefault="00927BF9" w:rsidP="00927BF9">
      <w:pPr>
        <w:pBdr>
          <w:bottom w:val="single" w:sz="4" w:space="1" w:color="auto"/>
        </w:pBdr>
        <w:spacing w:after="120" w:line="260" w:lineRule="atLeast"/>
        <w:jc w:val="both"/>
        <w:rPr>
          <w:rFonts w:eastAsia="Calibri" w:cstheme="minorHAnsi"/>
          <w:sz w:val="20"/>
          <w:szCs w:val="20"/>
          <w:lang w:val="en-GB"/>
        </w:rPr>
      </w:pPr>
      <w:r>
        <w:rPr>
          <w:sz w:val="20"/>
          <w:lang w:val="en-GB"/>
        </w:rPr>
        <w:t xml:space="preserve">Equipment manufacturer's name: </w:t>
      </w:r>
      <w:r>
        <w:rPr>
          <w:rFonts w:eastAsia="Calibri" w:cstheme="minorHAnsi"/>
          <w:b/>
          <w:sz w:val="20"/>
          <w:lang w:val="en-GB"/>
        </w:rPr>
        <w:fldChar w:fldCharType="begin" w:fldLock="1">
          <w:ffData>
            <w:name w:val="Besedilo16"/>
            <w:enabled/>
            <w:calcOnExit w:val="0"/>
            <w:textInput/>
          </w:ffData>
        </w:fldChar>
      </w:r>
      <w:r>
        <w:rPr>
          <w:rFonts w:eastAsia="Calibri" w:cstheme="minorHAnsi"/>
          <w:b/>
          <w:sz w:val="20"/>
          <w:lang w:val="en-GB"/>
        </w:rPr>
        <w:instrText xml:space="preserve"> FORMTEXT </w:instrText>
      </w:r>
      <w:r>
        <w:rPr>
          <w:rFonts w:eastAsia="Calibri" w:cstheme="minorHAnsi"/>
          <w:b/>
          <w:sz w:val="20"/>
          <w:lang w:val="en-GB"/>
        </w:rPr>
      </w:r>
      <w:r>
        <w:rPr>
          <w:rFonts w:eastAsia="Calibri" w:cstheme="minorHAnsi"/>
          <w:b/>
          <w:sz w:val="20"/>
          <w:lang w:val="en-GB"/>
        </w:rPr>
        <w:fldChar w:fldCharType="separate"/>
      </w:r>
      <w:r>
        <w:rPr>
          <w:b/>
          <w:sz w:val="20"/>
          <w:lang w:val="en-GB"/>
        </w:rPr>
        <w:t> </w:t>
      </w:r>
      <w:r>
        <w:rPr>
          <w:b/>
          <w:sz w:val="20"/>
          <w:lang w:val="en-GB"/>
        </w:rPr>
        <w:t> </w:t>
      </w:r>
      <w:r>
        <w:rPr>
          <w:b/>
          <w:sz w:val="20"/>
          <w:lang w:val="en-GB"/>
        </w:rPr>
        <w:t> </w:t>
      </w:r>
      <w:r>
        <w:rPr>
          <w:b/>
          <w:sz w:val="20"/>
          <w:lang w:val="en-GB"/>
        </w:rPr>
        <w:t> </w:t>
      </w:r>
      <w:r>
        <w:rPr>
          <w:b/>
          <w:sz w:val="20"/>
          <w:lang w:val="en-GB"/>
        </w:rPr>
        <w:t> </w:t>
      </w:r>
      <w:r>
        <w:rPr>
          <w:rFonts w:eastAsia="Calibri" w:cstheme="minorHAnsi"/>
          <w:b/>
          <w:sz w:val="20"/>
          <w:lang w:val="en-GB"/>
        </w:rPr>
        <w:fldChar w:fldCharType="end"/>
      </w:r>
    </w:p>
    <w:p w14:paraId="0851FB89" w14:textId="77777777" w:rsidR="00927BF9" w:rsidRDefault="00927BF9" w:rsidP="00927BF9">
      <w:pPr>
        <w:spacing w:after="0" w:line="260" w:lineRule="atLeast"/>
        <w:jc w:val="both"/>
        <w:rPr>
          <w:rFonts w:eastAsia="Times New Roman" w:cstheme="minorHAnsi"/>
          <w:sz w:val="20"/>
          <w:szCs w:val="20"/>
          <w:lang w:val="en-GB"/>
        </w:rPr>
      </w:pPr>
    </w:p>
    <w:p w14:paraId="4C2B5C02" w14:textId="77777777" w:rsidR="00927BF9" w:rsidRDefault="00927BF9" w:rsidP="00927BF9">
      <w:pPr>
        <w:pBdr>
          <w:bottom w:val="single" w:sz="4" w:space="1" w:color="auto"/>
        </w:pBdr>
        <w:spacing w:after="120" w:line="260" w:lineRule="atLeast"/>
        <w:jc w:val="both"/>
        <w:rPr>
          <w:rFonts w:eastAsia="Calibri" w:cstheme="minorHAnsi"/>
          <w:sz w:val="20"/>
          <w:szCs w:val="20"/>
          <w:lang w:val="en-GB"/>
        </w:rPr>
      </w:pPr>
      <w:r>
        <w:rPr>
          <w:sz w:val="20"/>
          <w:lang w:val="en-GB"/>
        </w:rPr>
        <w:t xml:space="preserve">Equipment manufacturer’s address: </w:t>
      </w:r>
      <w:r>
        <w:rPr>
          <w:rFonts w:eastAsia="Calibri" w:cstheme="minorHAnsi"/>
          <w:b/>
          <w:sz w:val="20"/>
          <w:lang w:val="en-GB"/>
        </w:rPr>
        <w:fldChar w:fldCharType="begin" w:fldLock="1">
          <w:ffData>
            <w:name w:val="Besedilo16"/>
            <w:enabled/>
            <w:calcOnExit w:val="0"/>
            <w:textInput/>
          </w:ffData>
        </w:fldChar>
      </w:r>
      <w:r>
        <w:rPr>
          <w:rFonts w:eastAsia="Calibri" w:cstheme="minorHAnsi"/>
          <w:b/>
          <w:sz w:val="20"/>
          <w:lang w:val="en-GB"/>
        </w:rPr>
        <w:instrText xml:space="preserve"> FORMTEXT </w:instrText>
      </w:r>
      <w:r>
        <w:rPr>
          <w:rFonts w:eastAsia="Calibri" w:cstheme="minorHAnsi"/>
          <w:b/>
          <w:sz w:val="20"/>
          <w:lang w:val="en-GB"/>
        </w:rPr>
      </w:r>
      <w:r>
        <w:rPr>
          <w:rFonts w:eastAsia="Calibri" w:cstheme="minorHAnsi"/>
          <w:b/>
          <w:sz w:val="20"/>
          <w:lang w:val="en-GB"/>
        </w:rPr>
        <w:fldChar w:fldCharType="separate"/>
      </w:r>
      <w:r>
        <w:rPr>
          <w:b/>
          <w:sz w:val="20"/>
          <w:lang w:val="en-GB"/>
        </w:rPr>
        <w:t> </w:t>
      </w:r>
      <w:r>
        <w:rPr>
          <w:b/>
          <w:sz w:val="20"/>
          <w:lang w:val="en-GB"/>
        </w:rPr>
        <w:t> </w:t>
      </w:r>
      <w:r>
        <w:rPr>
          <w:b/>
          <w:sz w:val="20"/>
          <w:lang w:val="en-GB"/>
        </w:rPr>
        <w:t> </w:t>
      </w:r>
      <w:r>
        <w:rPr>
          <w:b/>
          <w:sz w:val="20"/>
          <w:lang w:val="en-GB"/>
        </w:rPr>
        <w:t> </w:t>
      </w:r>
      <w:r>
        <w:rPr>
          <w:b/>
          <w:sz w:val="20"/>
          <w:lang w:val="en-GB"/>
        </w:rPr>
        <w:t> </w:t>
      </w:r>
      <w:r>
        <w:rPr>
          <w:rFonts w:eastAsia="Calibri" w:cstheme="minorHAnsi"/>
          <w:b/>
          <w:sz w:val="20"/>
          <w:lang w:val="en-GB"/>
        </w:rPr>
        <w:fldChar w:fldCharType="end"/>
      </w:r>
    </w:p>
    <w:p w14:paraId="36759D22" w14:textId="77777777" w:rsidR="00927BF9" w:rsidRDefault="00927BF9" w:rsidP="00927BF9">
      <w:pPr>
        <w:spacing w:after="0" w:line="260" w:lineRule="atLeast"/>
        <w:jc w:val="both"/>
        <w:rPr>
          <w:rFonts w:eastAsia="Times New Roman" w:cstheme="minorHAnsi"/>
          <w:sz w:val="20"/>
          <w:szCs w:val="20"/>
          <w:lang w:val="en-GB"/>
        </w:rPr>
      </w:pPr>
    </w:p>
    <w:p w14:paraId="5919E41D" w14:textId="77777777" w:rsidR="00927BF9" w:rsidRDefault="00927BF9" w:rsidP="00927BF9">
      <w:pPr>
        <w:pBdr>
          <w:bottom w:val="single" w:sz="4" w:space="1" w:color="auto"/>
        </w:pBdr>
        <w:spacing w:after="120" w:line="260" w:lineRule="atLeast"/>
        <w:jc w:val="both"/>
        <w:rPr>
          <w:rFonts w:eastAsia="Calibri" w:cstheme="minorHAnsi"/>
          <w:sz w:val="20"/>
          <w:szCs w:val="20"/>
          <w:lang w:val="en-GB"/>
        </w:rPr>
      </w:pPr>
      <w:r>
        <w:rPr>
          <w:sz w:val="20"/>
          <w:lang w:val="en-GB"/>
        </w:rPr>
        <w:t xml:space="preserve">Tenderer’s name: </w:t>
      </w:r>
      <w:r>
        <w:rPr>
          <w:rFonts w:eastAsia="Calibri" w:cstheme="minorHAnsi"/>
          <w:b/>
          <w:sz w:val="20"/>
          <w:lang w:val="en-GB"/>
        </w:rPr>
        <w:fldChar w:fldCharType="begin" w:fldLock="1">
          <w:ffData>
            <w:name w:val="Besedilo16"/>
            <w:enabled/>
            <w:calcOnExit w:val="0"/>
            <w:textInput/>
          </w:ffData>
        </w:fldChar>
      </w:r>
      <w:r>
        <w:rPr>
          <w:rFonts w:eastAsia="Calibri" w:cstheme="minorHAnsi"/>
          <w:b/>
          <w:sz w:val="20"/>
          <w:lang w:val="en-GB"/>
        </w:rPr>
        <w:instrText xml:space="preserve"> FORMTEXT </w:instrText>
      </w:r>
      <w:r>
        <w:rPr>
          <w:rFonts w:eastAsia="Calibri" w:cstheme="minorHAnsi"/>
          <w:b/>
          <w:sz w:val="20"/>
          <w:lang w:val="en-GB"/>
        </w:rPr>
      </w:r>
      <w:r>
        <w:rPr>
          <w:rFonts w:eastAsia="Calibri" w:cstheme="minorHAnsi"/>
          <w:b/>
          <w:sz w:val="20"/>
          <w:lang w:val="en-GB"/>
        </w:rPr>
        <w:fldChar w:fldCharType="separate"/>
      </w:r>
      <w:r>
        <w:rPr>
          <w:b/>
          <w:sz w:val="20"/>
          <w:lang w:val="en-GB"/>
        </w:rPr>
        <w:t> </w:t>
      </w:r>
      <w:r>
        <w:rPr>
          <w:b/>
          <w:sz w:val="20"/>
          <w:lang w:val="en-GB"/>
        </w:rPr>
        <w:t> </w:t>
      </w:r>
      <w:r>
        <w:rPr>
          <w:b/>
          <w:sz w:val="20"/>
          <w:lang w:val="en-GB"/>
        </w:rPr>
        <w:t> </w:t>
      </w:r>
      <w:r>
        <w:rPr>
          <w:b/>
          <w:sz w:val="20"/>
          <w:lang w:val="en-GB"/>
        </w:rPr>
        <w:t> </w:t>
      </w:r>
      <w:r>
        <w:rPr>
          <w:b/>
          <w:sz w:val="20"/>
          <w:lang w:val="en-GB"/>
        </w:rPr>
        <w:t> </w:t>
      </w:r>
      <w:r>
        <w:rPr>
          <w:rFonts w:eastAsia="Calibri" w:cstheme="minorHAnsi"/>
          <w:b/>
          <w:sz w:val="20"/>
          <w:lang w:val="en-GB"/>
        </w:rPr>
        <w:fldChar w:fldCharType="end"/>
      </w:r>
    </w:p>
    <w:p w14:paraId="5151004E" w14:textId="77777777" w:rsidR="00927BF9" w:rsidRDefault="00927BF9" w:rsidP="00927BF9">
      <w:pPr>
        <w:spacing w:after="0" w:line="260" w:lineRule="atLeast"/>
        <w:jc w:val="both"/>
        <w:rPr>
          <w:rFonts w:eastAsia="Times New Roman" w:cstheme="minorHAnsi"/>
          <w:sz w:val="20"/>
          <w:szCs w:val="20"/>
          <w:lang w:val="en-GB"/>
        </w:rPr>
      </w:pPr>
    </w:p>
    <w:p w14:paraId="2B858D06" w14:textId="77777777" w:rsidR="00927BF9" w:rsidRDefault="00927BF9" w:rsidP="00927BF9">
      <w:pPr>
        <w:pBdr>
          <w:bottom w:val="single" w:sz="4" w:space="1" w:color="auto"/>
        </w:pBdr>
        <w:spacing w:after="120" w:line="260" w:lineRule="atLeast"/>
        <w:jc w:val="both"/>
        <w:rPr>
          <w:rFonts w:eastAsia="Calibri" w:cstheme="minorHAnsi"/>
          <w:sz w:val="20"/>
          <w:szCs w:val="20"/>
          <w:lang w:val="en-GB"/>
        </w:rPr>
      </w:pPr>
      <w:r>
        <w:rPr>
          <w:sz w:val="20"/>
          <w:lang w:val="en-GB"/>
        </w:rPr>
        <w:t xml:space="preserve">Tenderer’s address: </w:t>
      </w:r>
      <w:r>
        <w:rPr>
          <w:rFonts w:eastAsia="Calibri" w:cstheme="minorHAnsi"/>
          <w:b/>
          <w:sz w:val="20"/>
          <w:lang w:val="en-GB"/>
        </w:rPr>
        <w:fldChar w:fldCharType="begin" w:fldLock="1">
          <w:ffData>
            <w:name w:val="Besedilo16"/>
            <w:enabled/>
            <w:calcOnExit w:val="0"/>
            <w:textInput/>
          </w:ffData>
        </w:fldChar>
      </w:r>
      <w:r>
        <w:rPr>
          <w:rFonts w:eastAsia="Calibri" w:cstheme="minorHAnsi"/>
          <w:b/>
          <w:sz w:val="20"/>
          <w:lang w:val="en-GB"/>
        </w:rPr>
        <w:instrText xml:space="preserve"> FORMTEXT </w:instrText>
      </w:r>
      <w:r>
        <w:rPr>
          <w:rFonts w:eastAsia="Calibri" w:cstheme="minorHAnsi"/>
          <w:b/>
          <w:sz w:val="20"/>
          <w:lang w:val="en-GB"/>
        </w:rPr>
      </w:r>
      <w:r>
        <w:rPr>
          <w:rFonts w:eastAsia="Calibri" w:cstheme="minorHAnsi"/>
          <w:b/>
          <w:sz w:val="20"/>
          <w:lang w:val="en-GB"/>
        </w:rPr>
        <w:fldChar w:fldCharType="separate"/>
      </w:r>
      <w:r>
        <w:rPr>
          <w:b/>
          <w:sz w:val="20"/>
          <w:lang w:val="en-GB"/>
        </w:rPr>
        <w:t> </w:t>
      </w:r>
      <w:r>
        <w:rPr>
          <w:b/>
          <w:sz w:val="20"/>
          <w:lang w:val="en-GB"/>
        </w:rPr>
        <w:t> </w:t>
      </w:r>
      <w:r>
        <w:rPr>
          <w:b/>
          <w:sz w:val="20"/>
          <w:lang w:val="en-GB"/>
        </w:rPr>
        <w:t> </w:t>
      </w:r>
      <w:r>
        <w:rPr>
          <w:b/>
          <w:sz w:val="20"/>
          <w:lang w:val="en-GB"/>
        </w:rPr>
        <w:t> </w:t>
      </w:r>
      <w:r>
        <w:rPr>
          <w:b/>
          <w:sz w:val="20"/>
          <w:lang w:val="en-GB"/>
        </w:rPr>
        <w:t> </w:t>
      </w:r>
      <w:r>
        <w:rPr>
          <w:rFonts w:eastAsia="Calibri" w:cstheme="minorHAnsi"/>
          <w:b/>
          <w:sz w:val="20"/>
          <w:lang w:val="en-GB"/>
        </w:rPr>
        <w:fldChar w:fldCharType="end"/>
      </w:r>
    </w:p>
    <w:p w14:paraId="3D7FED1B" w14:textId="77777777" w:rsidR="00927BF9" w:rsidRDefault="00927BF9" w:rsidP="00927BF9">
      <w:pPr>
        <w:spacing w:after="0" w:line="260" w:lineRule="atLeast"/>
        <w:jc w:val="both"/>
        <w:rPr>
          <w:rFonts w:eastAsia="Times New Roman" w:cstheme="minorHAnsi"/>
          <w:sz w:val="20"/>
          <w:szCs w:val="20"/>
          <w:lang w:val="en-GB"/>
        </w:rPr>
      </w:pPr>
    </w:p>
    <w:p w14:paraId="6FB7FB0C" w14:textId="77777777" w:rsidR="00927BF9" w:rsidRDefault="00927BF9" w:rsidP="00927BF9">
      <w:pPr>
        <w:pBdr>
          <w:bottom w:val="single" w:sz="4" w:space="1" w:color="auto"/>
        </w:pBdr>
        <w:spacing w:after="120" w:line="260" w:lineRule="atLeast"/>
        <w:jc w:val="both"/>
        <w:rPr>
          <w:rFonts w:eastAsia="Calibri" w:cstheme="minorHAnsi"/>
          <w:sz w:val="20"/>
          <w:szCs w:val="20"/>
          <w:lang w:val="en-GB"/>
        </w:rPr>
      </w:pPr>
      <w:r>
        <w:rPr>
          <w:sz w:val="20"/>
          <w:lang w:val="en-GB"/>
        </w:rPr>
        <w:t>Status the tenderer has with the equipment manufacturer:</w:t>
      </w:r>
      <w:r>
        <w:rPr>
          <w:lang w:val="en-GB"/>
        </w:rPr>
        <w:t xml:space="preserve"> </w:t>
      </w:r>
      <w:r>
        <w:rPr>
          <w:rFonts w:eastAsia="Calibri" w:cstheme="minorHAnsi"/>
          <w:b/>
          <w:sz w:val="20"/>
          <w:lang w:val="en-GB"/>
        </w:rPr>
        <w:fldChar w:fldCharType="begin" w:fldLock="1">
          <w:ffData>
            <w:name w:val="Besedilo16"/>
            <w:enabled/>
            <w:calcOnExit w:val="0"/>
            <w:textInput/>
          </w:ffData>
        </w:fldChar>
      </w:r>
      <w:r>
        <w:rPr>
          <w:rFonts w:eastAsia="Calibri" w:cstheme="minorHAnsi"/>
          <w:b/>
          <w:sz w:val="20"/>
          <w:lang w:val="en-GB"/>
        </w:rPr>
        <w:instrText xml:space="preserve"> FORMTEXT </w:instrText>
      </w:r>
      <w:r>
        <w:rPr>
          <w:rFonts w:eastAsia="Calibri" w:cstheme="minorHAnsi"/>
          <w:b/>
          <w:sz w:val="20"/>
          <w:lang w:val="en-GB"/>
        </w:rPr>
      </w:r>
      <w:r>
        <w:rPr>
          <w:rFonts w:eastAsia="Calibri" w:cstheme="minorHAnsi"/>
          <w:b/>
          <w:sz w:val="20"/>
          <w:lang w:val="en-GB"/>
        </w:rPr>
        <w:fldChar w:fldCharType="separate"/>
      </w:r>
      <w:r>
        <w:rPr>
          <w:b/>
          <w:sz w:val="20"/>
          <w:lang w:val="en-GB"/>
        </w:rPr>
        <w:t> </w:t>
      </w:r>
      <w:r>
        <w:rPr>
          <w:b/>
          <w:sz w:val="20"/>
          <w:lang w:val="en-GB"/>
        </w:rPr>
        <w:t> </w:t>
      </w:r>
      <w:r>
        <w:rPr>
          <w:b/>
          <w:sz w:val="20"/>
          <w:lang w:val="en-GB"/>
        </w:rPr>
        <w:t> </w:t>
      </w:r>
      <w:r>
        <w:rPr>
          <w:b/>
          <w:sz w:val="20"/>
          <w:lang w:val="en-GB"/>
        </w:rPr>
        <w:t> </w:t>
      </w:r>
      <w:r>
        <w:rPr>
          <w:b/>
          <w:sz w:val="20"/>
          <w:lang w:val="en-GB"/>
        </w:rPr>
        <w:t> </w:t>
      </w:r>
      <w:r>
        <w:rPr>
          <w:rFonts w:eastAsia="Calibri" w:cstheme="minorHAnsi"/>
          <w:b/>
          <w:sz w:val="20"/>
          <w:lang w:val="en-GB"/>
        </w:rPr>
        <w:fldChar w:fldCharType="end"/>
      </w:r>
    </w:p>
    <w:p w14:paraId="0026FE30" w14:textId="77777777" w:rsidR="00927BF9" w:rsidRDefault="00927BF9" w:rsidP="00927BF9">
      <w:pPr>
        <w:spacing w:after="0" w:line="260" w:lineRule="atLeast"/>
        <w:jc w:val="both"/>
        <w:rPr>
          <w:rFonts w:eastAsia="Calibri" w:cstheme="minorHAnsi"/>
          <w:sz w:val="20"/>
          <w:szCs w:val="20"/>
          <w:lang w:val="en-GB"/>
        </w:rPr>
      </w:pPr>
    </w:p>
    <w:p w14:paraId="72F2309B" w14:textId="77777777" w:rsidR="00927BF9" w:rsidRDefault="00927BF9" w:rsidP="00927BF9">
      <w:pPr>
        <w:pBdr>
          <w:bottom w:val="single" w:sz="4" w:space="1" w:color="auto"/>
        </w:pBdr>
        <w:spacing w:after="120" w:line="260" w:lineRule="atLeast"/>
        <w:jc w:val="both"/>
        <w:rPr>
          <w:rFonts w:eastAsia="Calibri" w:cstheme="minorHAnsi"/>
          <w:sz w:val="20"/>
          <w:szCs w:val="20"/>
          <w:lang w:val="en-GB"/>
        </w:rPr>
      </w:pPr>
      <w:r>
        <w:rPr>
          <w:sz w:val="20"/>
          <w:lang w:val="en-GB"/>
        </w:rPr>
        <w:t xml:space="preserve">Manufacturer’s equipment or technology which is the subject-matter of the public procurement: </w:t>
      </w:r>
      <w:r>
        <w:rPr>
          <w:rFonts w:eastAsia="Calibri" w:cstheme="minorHAnsi"/>
          <w:b/>
          <w:sz w:val="20"/>
          <w:lang w:val="en-GB"/>
        </w:rPr>
        <w:fldChar w:fldCharType="begin" w:fldLock="1">
          <w:ffData>
            <w:name w:val="Besedilo16"/>
            <w:enabled/>
            <w:calcOnExit w:val="0"/>
            <w:textInput/>
          </w:ffData>
        </w:fldChar>
      </w:r>
      <w:r>
        <w:rPr>
          <w:rFonts w:eastAsia="Calibri" w:cstheme="minorHAnsi"/>
          <w:b/>
          <w:sz w:val="20"/>
          <w:lang w:val="en-GB"/>
        </w:rPr>
        <w:instrText xml:space="preserve"> FORMTEXT </w:instrText>
      </w:r>
      <w:r>
        <w:rPr>
          <w:rFonts w:eastAsia="Calibri" w:cstheme="minorHAnsi"/>
          <w:b/>
          <w:sz w:val="20"/>
          <w:lang w:val="en-GB"/>
        </w:rPr>
      </w:r>
      <w:r>
        <w:rPr>
          <w:rFonts w:eastAsia="Calibri" w:cstheme="minorHAnsi"/>
          <w:b/>
          <w:sz w:val="20"/>
          <w:lang w:val="en-GB"/>
        </w:rPr>
        <w:fldChar w:fldCharType="separate"/>
      </w:r>
      <w:r>
        <w:rPr>
          <w:b/>
          <w:sz w:val="20"/>
          <w:lang w:val="en-GB"/>
        </w:rPr>
        <w:t> </w:t>
      </w:r>
      <w:r>
        <w:rPr>
          <w:b/>
          <w:sz w:val="20"/>
          <w:lang w:val="en-GB"/>
        </w:rPr>
        <w:t> </w:t>
      </w:r>
      <w:r>
        <w:rPr>
          <w:b/>
          <w:sz w:val="20"/>
          <w:lang w:val="en-GB"/>
        </w:rPr>
        <w:t> </w:t>
      </w:r>
      <w:r>
        <w:rPr>
          <w:b/>
          <w:sz w:val="20"/>
          <w:lang w:val="en-GB"/>
        </w:rPr>
        <w:t> </w:t>
      </w:r>
      <w:r>
        <w:rPr>
          <w:b/>
          <w:sz w:val="20"/>
          <w:lang w:val="en-GB"/>
        </w:rPr>
        <w:t> </w:t>
      </w:r>
      <w:r>
        <w:rPr>
          <w:rFonts w:eastAsia="Calibri" w:cstheme="minorHAnsi"/>
          <w:b/>
          <w:sz w:val="20"/>
          <w:lang w:val="en-GB"/>
        </w:rPr>
        <w:fldChar w:fldCharType="end"/>
      </w:r>
    </w:p>
    <w:p w14:paraId="503F9ADA" w14:textId="77777777" w:rsidR="00927BF9" w:rsidRDefault="00927BF9" w:rsidP="00927BF9">
      <w:pPr>
        <w:spacing w:after="0" w:line="260" w:lineRule="atLeast"/>
        <w:jc w:val="both"/>
        <w:rPr>
          <w:rFonts w:eastAsia="Times New Roman" w:cstheme="minorHAnsi"/>
          <w:sz w:val="20"/>
          <w:szCs w:val="20"/>
          <w:lang w:val="en-GB"/>
        </w:rPr>
      </w:pPr>
    </w:p>
    <w:p w14:paraId="33247EAE" w14:textId="77777777" w:rsidR="00927BF9" w:rsidRDefault="00927BF9" w:rsidP="00927BF9">
      <w:pPr>
        <w:pBdr>
          <w:bottom w:val="single" w:sz="4" w:space="1" w:color="auto"/>
        </w:pBdr>
        <w:spacing w:after="120" w:line="260" w:lineRule="atLeast"/>
        <w:jc w:val="both"/>
        <w:rPr>
          <w:rFonts w:eastAsia="Calibri" w:cstheme="minorHAnsi"/>
          <w:sz w:val="20"/>
          <w:szCs w:val="20"/>
          <w:lang w:val="en-GB"/>
        </w:rPr>
      </w:pPr>
      <w:r>
        <w:rPr>
          <w:sz w:val="20"/>
          <w:lang w:val="en-GB"/>
        </w:rPr>
        <w:t>Title and reference number of the public procurement:</w:t>
      </w:r>
      <w:r>
        <w:rPr>
          <w:lang w:val="en-GB"/>
        </w:rPr>
        <w:t xml:space="preserve"> </w:t>
      </w:r>
      <w:r>
        <w:rPr>
          <w:rFonts w:eastAsia="Calibri" w:cstheme="minorHAnsi"/>
          <w:b/>
          <w:sz w:val="20"/>
          <w:lang w:val="en-GB"/>
        </w:rPr>
        <w:fldChar w:fldCharType="begin" w:fldLock="1">
          <w:ffData>
            <w:name w:val="Besedilo16"/>
            <w:enabled/>
            <w:calcOnExit w:val="0"/>
            <w:textInput/>
          </w:ffData>
        </w:fldChar>
      </w:r>
      <w:r>
        <w:rPr>
          <w:rFonts w:eastAsia="Calibri" w:cstheme="minorHAnsi"/>
          <w:b/>
          <w:sz w:val="20"/>
          <w:lang w:val="en-GB"/>
        </w:rPr>
        <w:instrText xml:space="preserve"> FORMTEXT </w:instrText>
      </w:r>
      <w:r>
        <w:rPr>
          <w:rFonts w:eastAsia="Calibri" w:cstheme="minorHAnsi"/>
          <w:b/>
          <w:sz w:val="20"/>
          <w:lang w:val="en-GB"/>
        </w:rPr>
      </w:r>
      <w:r>
        <w:rPr>
          <w:rFonts w:eastAsia="Calibri" w:cstheme="minorHAnsi"/>
          <w:b/>
          <w:sz w:val="20"/>
          <w:lang w:val="en-GB"/>
        </w:rPr>
        <w:fldChar w:fldCharType="separate"/>
      </w:r>
      <w:r>
        <w:rPr>
          <w:b/>
          <w:sz w:val="20"/>
          <w:lang w:val="en-GB"/>
        </w:rPr>
        <w:t> </w:t>
      </w:r>
      <w:r>
        <w:rPr>
          <w:b/>
          <w:sz w:val="20"/>
          <w:lang w:val="en-GB"/>
        </w:rPr>
        <w:t> </w:t>
      </w:r>
      <w:r>
        <w:rPr>
          <w:b/>
          <w:sz w:val="20"/>
          <w:lang w:val="en-GB"/>
        </w:rPr>
        <w:t> </w:t>
      </w:r>
      <w:r>
        <w:rPr>
          <w:b/>
          <w:sz w:val="20"/>
          <w:lang w:val="en-GB"/>
        </w:rPr>
        <w:t> </w:t>
      </w:r>
      <w:r>
        <w:rPr>
          <w:b/>
          <w:sz w:val="20"/>
          <w:lang w:val="en-GB"/>
        </w:rPr>
        <w:t> </w:t>
      </w:r>
      <w:r>
        <w:rPr>
          <w:rFonts w:eastAsia="Calibri" w:cstheme="minorHAnsi"/>
          <w:b/>
          <w:sz w:val="20"/>
          <w:lang w:val="en-GB"/>
        </w:rPr>
        <w:fldChar w:fldCharType="end"/>
      </w:r>
    </w:p>
    <w:p w14:paraId="1A1C98C1" w14:textId="77777777" w:rsidR="00927BF9" w:rsidRDefault="00927BF9" w:rsidP="00927BF9">
      <w:pPr>
        <w:spacing w:after="120" w:line="260" w:lineRule="atLeast"/>
        <w:jc w:val="both"/>
        <w:rPr>
          <w:rFonts w:eastAsia="Times New Roman" w:cstheme="minorHAnsi"/>
          <w:sz w:val="20"/>
          <w:szCs w:val="20"/>
          <w:lang w:val="en-GB"/>
        </w:rPr>
      </w:pPr>
    </w:p>
    <w:p w14:paraId="561CD8C9" w14:textId="77777777" w:rsidR="00927BF9" w:rsidRDefault="00927BF9" w:rsidP="00927BF9">
      <w:pPr>
        <w:spacing w:after="120" w:line="260" w:lineRule="atLeast"/>
        <w:jc w:val="both"/>
        <w:rPr>
          <w:rFonts w:eastAsia="Times New Roman" w:cstheme="minorHAnsi"/>
          <w:sz w:val="20"/>
          <w:szCs w:val="20"/>
          <w:lang w:val="en-GB"/>
        </w:rPr>
      </w:pPr>
      <w:r>
        <w:rPr>
          <w:sz w:val="20"/>
          <w:lang w:val="en-GB"/>
        </w:rPr>
        <w:t>By signing this statement under criminal and material liability, I, the undersigned ______</w:t>
      </w:r>
      <w:r>
        <w:rPr>
          <w:rFonts w:eastAsia="Calibri" w:cstheme="minorHAnsi"/>
          <w:b/>
          <w:sz w:val="20"/>
          <w:lang w:val="en-GB"/>
        </w:rPr>
        <w:fldChar w:fldCharType="begin" w:fldLock="1">
          <w:ffData>
            <w:name w:val="Besedilo16"/>
            <w:enabled/>
            <w:calcOnExit w:val="0"/>
            <w:textInput/>
          </w:ffData>
        </w:fldChar>
      </w:r>
      <w:r>
        <w:rPr>
          <w:rFonts w:eastAsia="Calibri" w:cstheme="minorHAnsi"/>
          <w:b/>
          <w:sz w:val="20"/>
          <w:lang w:val="en-GB"/>
        </w:rPr>
        <w:instrText xml:space="preserve"> FORMTEXT </w:instrText>
      </w:r>
      <w:r>
        <w:rPr>
          <w:rFonts w:eastAsia="Calibri" w:cstheme="minorHAnsi"/>
          <w:b/>
          <w:sz w:val="20"/>
          <w:lang w:val="en-GB"/>
        </w:rPr>
      </w:r>
      <w:r>
        <w:rPr>
          <w:rFonts w:eastAsia="Calibri" w:cstheme="minorHAnsi"/>
          <w:b/>
          <w:sz w:val="20"/>
          <w:lang w:val="en-GB"/>
        </w:rPr>
        <w:fldChar w:fldCharType="separate"/>
      </w:r>
      <w:r>
        <w:rPr>
          <w:b/>
          <w:sz w:val="20"/>
          <w:lang w:val="en-GB"/>
        </w:rPr>
        <w:t> </w:t>
      </w:r>
      <w:r>
        <w:rPr>
          <w:b/>
          <w:sz w:val="20"/>
          <w:lang w:val="en-GB"/>
        </w:rPr>
        <w:t> </w:t>
      </w:r>
      <w:r>
        <w:rPr>
          <w:b/>
          <w:sz w:val="20"/>
          <w:lang w:val="en-GB"/>
        </w:rPr>
        <w:t> </w:t>
      </w:r>
      <w:r>
        <w:rPr>
          <w:b/>
          <w:sz w:val="20"/>
          <w:lang w:val="en-GB"/>
        </w:rPr>
        <w:t> </w:t>
      </w:r>
      <w:r>
        <w:rPr>
          <w:b/>
          <w:sz w:val="20"/>
          <w:lang w:val="en-GB"/>
        </w:rPr>
        <w:t> </w:t>
      </w:r>
      <w:r>
        <w:rPr>
          <w:rFonts w:eastAsia="Calibri" w:cstheme="minorHAnsi"/>
          <w:b/>
          <w:sz w:val="20"/>
          <w:lang w:val="en-GB"/>
        </w:rPr>
        <w:fldChar w:fldCharType="end"/>
      </w:r>
      <w:r>
        <w:rPr>
          <w:sz w:val="20"/>
          <w:lang w:val="en-GB"/>
        </w:rPr>
        <w:t>_________ (first and last name of the responsible person with the equipment manufacturer), on behalf of ______</w:t>
      </w:r>
      <w:r>
        <w:rPr>
          <w:rFonts w:eastAsia="Calibri" w:cstheme="minorHAnsi"/>
          <w:b/>
          <w:sz w:val="20"/>
          <w:lang w:val="en-GB"/>
        </w:rPr>
        <w:fldChar w:fldCharType="begin" w:fldLock="1">
          <w:ffData>
            <w:name w:val="Besedilo16"/>
            <w:enabled/>
            <w:calcOnExit w:val="0"/>
            <w:textInput/>
          </w:ffData>
        </w:fldChar>
      </w:r>
      <w:r>
        <w:rPr>
          <w:rFonts w:eastAsia="Calibri" w:cstheme="minorHAnsi"/>
          <w:b/>
          <w:sz w:val="20"/>
          <w:lang w:val="en-GB"/>
        </w:rPr>
        <w:instrText xml:space="preserve"> FORMTEXT </w:instrText>
      </w:r>
      <w:r>
        <w:rPr>
          <w:rFonts w:eastAsia="Calibri" w:cstheme="minorHAnsi"/>
          <w:b/>
          <w:sz w:val="20"/>
          <w:lang w:val="en-GB"/>
        </w:rPr>
      </w:r>
      <w:r>
        <w:rPr>
          <w:rFonts w:eastAsia="Calibri" w:cstheme="minorHAnsi"/>
          <w:b/>
          <w:sz w:val="20"/>
          <w:lang w:val="en-GB"/>
        </w:rPr>
        <w:fldChar w:fldCharType="separate"/>
      </w:r>
      <w:r>
        <w:rPr>
          <w:b/>
          <w:sz w:val="20"/>
          <w:lang w:val="en-GB"/>
        </w:rPr>
        <w:t> </w:t>
      </w:r>
      <w:r>
        <w:rPr>
          <w:b/>
          <w:sz w:val="20"/>
          <w:lang w:val="en-GB"/>
        </w:rPr>
        <w:t> </w:t>
      </w:r>
      <w:r>
        <w:rPr>
          <w:b/>
          <w:sz w:val="20"/>
          <w:lang w:val="en-GB"/>
        </w:rPr>
        <w:t> </w:t>
      </w:r>
      <w:r>
        <w:rPr>
          <w:b/>
          <w:sz w:val="20"/>
          <w:lang w:val="en-GB"/>
        </w:rPr>
        <w:t> </w:t>
      </w:r>
      <w:r>
        <w:rPr>
          <w:b/>
          <w:sz w:val="20"/>
          <w:lang w:val="en-GB"/>
        </w:rPr>
        <w:t> </w:t>
      </w:r>
      <w:r>
        <w:rPr>
          <w:rFonts w:eastAsia="Calibri" w:cstheme="minorHAnsi"/>
          <w:b/>
          <w:sz w:val="20"/>
          <w:lang w:val="en-GB"/>
        </w:rPr>
        <w:fldChar w:fldCharType="end"/>
      </w:r>
      <w:r>
        <w:rPr>
          <w:sz w:val="20"/>
          <w:lang w:val="en-GB"/>
        </w:rPr>
        <w:t>_________ (name of the company of the equipment manufacturer), state that:</w:t>
      </w:r>
    </w:p>
    <w:p w14:paraId="2BB58B76" w14:textId="77777777" w:rsidR="00927BF9" w:rsidRDefault="00927BF9" w:rsidP="00927BF9">
      <w:pPr>
        <w:pStyle w:val="Odstavekseznama"/>
        <w:numPr>
          <w:ilvl w:val="0"/>
          <w:numId w:val="30"/>
        </w:numPr>
        <w:spacing w:after="0" w:line="260" w:lineRule="atLeast"/>
        <w:jc w:val="both"/>
        <w:rPr>
          <w:rFonts w:eastAsia="Times New Roman" w:cstheme="minorHAnsi"/>
          <w:sz w:val="20"/>
          <w:szCs w:val="20"/>
          <w:lang w:val="en-GB"/>
        </w:rPr>
      </w:pPr>
      <w:r>
        <w:rPr>
          <w:sz w:val="20"/>
          <w:lang w:val="en-GB"/>
        </w:rPr>
        <w:t>we offer support to the tenderer for selling the offered technology or equipment, including delivery terms, guarantees and guarantee terms;</w:t>
      </w:r>
    </w:p>
    <w:p w14:paraId="6EB3EBAE" w14:textId="77777777" w:rsidR="00927BF9" w:rsidRDefault="00927BF9" w:rsidP="00927BF9">
      <w:pPr>
        <w:pStyle w:val="Odstavekseznama"/>
        <w:numPr>
          <w:ilvl w:val="0"/>
          <w:numId w:val="30"/>
        </w:numPr>
        <w:spacing w:line="256" w:lineRule="auto"/>
        <w:jc w:val="both"/>
        <w:rPr>
          <w:rFonts w:eastAsia="Times New Roman" w:cstheme="minorHAnsi"/>
          <w:sz w:val="20"/>
          <w:szCs w:val="20"/>
          <w:lang w:val="en-GB"/>
        </w:rPr>
      </w:pPr>
      <w:r>
        <w:rPr>
          <w:sz w:val="20"/>
          <w:lang w:val="en-GB"/>
        </w:rPr>
        <w:t>we are informed of the tenderer’s intention to take part in the relevant procedure of awarding a public contract which also includes servicing, maintenance, and repairs under guarantee of the equipment;</w:t>
      </w:r>
    </w:p>
    <w:p w14:paraId="07656CCC" w14:textId="77777777" w:rsidR="00927BF9" w:rsidRDefault="00927BF9" w:rsidP="00927BF9">
      <w:pPr>
        <w:pStyle w:val="Odstavekseznama"/>
        <w:numPr>
          <w:ilvl w:val="0"/>
          <w:numId w:val="30"/>
        </w:numPr>
        <w:spacing w:line="256" w:lineRule="auto"/>
        <w:jc w:val="both"/>
        <w:rPr>
          <w:rFonts w:eastAsia="Times New Roman" w:cstheme="minorHAnsi"/>
          <w:sz w:val="20"/>
          <w:szCs w:val="20"/>
          <w:lang w:val="en-GB"/>
        </w:rPr>
      </w:pPr>
      <w:r>
        <w:rPr>
          <w:sz w:val="20"/>
          <w:lang w:val="en-GB"/>
        </w:rPr>
        <w:t>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contract;</w:t>
      </w:r>
    </w:p>
    <w:p w14:paraId="590B87E1" w14:textId="77777777" w:rsidR="00927BF9" w:rsidRDefault="00927BF9" w:rsidP="00927BF9">
      <w:pPr>
        <w:pStyle w:val="Odstavekseznama"/>
        <w:numPr>
          <w:ilvl w:val="0"/>
          <w:numId w:val="30"/>
        </w:numPr>
        <w:spacing w:line="256" w:lineRule="auto"/>
        <w:jc w:val="both"/>
        <w:rPr>
          <w:rFonts w:eastAsia="Times New Roman" w:cstheme="minorHAnsi"/>
          <w:sz w:val="20"/>
          <w:szCs w:val="20"/>
          <w:lang w:val="en-GB"/>
        </w:rPr>
      </w:pPr>
      <w:r>
        <w:rPr>
          <w:sz w:val="20"/>
          <w:lang w:val="en-GB"/>
        </w:rPr>
        <w:t>we have contracts with the tenderer covering all technologies and all equipment necessary for the performance of the public contract;</w:t>
      </w:r>
    </w:p>
    <w:p w14:paraId="2A689E4D" w14:textId="77777777" w:rsidR="00927BF9" w:rsidRDefault="00927BF9" w:rsidP="00927BF9">
      <w:pPr>
        <w:pStyle w:val="Odstavekseznama"/>
        <w:numPr>
          <w:ilvl w:val="0"/>
          <w:numId w:val="30"/>
        </w:numPr>
        <w:spacing w:line="256" w:lineRule="auto"/>
        <w:jc w:val="both"/>
        <w:rPr>
          <w:rFonts w:eastAsia="Times New Roman" w:cstheme="minorHAnsi"/>
          <w:sz w:val="20"/>
          <w:szCs w:val="20"/>
          <w:lang w:val="en-GB"/>
        </w:rPr>
      </w:pPr>
      <w:r>
        <w:rPr>
          <w:sz w:val="20"/>
          <w:lang w:val="en-GB"/>
        </w:rPr>
        <w:t xml:space="preserve">at the time of the submission of the tender, and throughout the duration of the public contract and the guarantee period, we will certify that the tenderer possesses adequate level of competence for high-quality integration, servicing, maintenance, repairs under guarantee and operation of the equipment offered under the terms of the model contract (response times, troubleshooting, delivery times, etc.);  </w:t>
      </w:r>
    </w:p>
    <w:p w14:paraId="0A8DC877" w14:textId="77777777" w:rsidR="00927BF9" w:rsidRDefault="00927BF9" w:rsidP="00927BF9">
      <w:pPr>
        <w:pStyle w:val="Odstavekseznama"/>
        <w:numPr>
          <w:ilvl w:val="0"/>
          <w:numId w:val="30"/>
        </w:numPr>
        <w:spacing w:line="256" w:lineRule="auto"/>
        <w:jc w:val="both"/>
        <w:rPr>
          <w:rFonts w:eastAsia="Times New Roman" w:cstheme="minorHAnsi"/>
          <w:sz w:val="20"/>
          <w:szCs w:val="20"/>
          <w:lang w:val="en-GB"/>
        </w:rPr>
      </w:pPr>
      <w:r>
        <w:rPr>
          <w:sz w:val="20"/>
          <w:lang w:val="en-GB"/>
        </w:rPr>
        <w:t>upon signing the contract with the Contracting Authority, we will have contracts concluded with the tenderer for technical support and delivery of all corrections and versions of the embedded software within the same functionality for the entire guarantee period;</w:t>
      </w:r>
    </w:p>
    <w:p w14:paraId="7C50448F" w14:textId="77777777" w:rsidR="00927BF9" w:rsidRDefault="00927BF9" w:rsidP="00927BF9">
      <w:pPr>
        <w:pStyle w:val="Odstavekseznama"/>
        <w:numPr>
          <w:ilvl w:val="0"/>
          <w:numId w:val="30"/>
        </w:numPr>
        <w:spacing w:after="0" w:line="260" w:lineRule="atLeast"/>
        <w:jc w:val="both"/>
        <w:rPr>
          <w:rFonts w:eastAsia="Times New Roman" w:cstheme="minorHAnsi"/>
          <w:sz w:val="20"/>
          <w:szCs w:val="20"/>
          <w:lang w:val="en-GB"/>
        </w:rPr>
      </w:pPr>
      <w:r>
        <w:rPr>
          <w:sz w:val="20"/>
          <w:lang w:val="en-GB"/>
        </w:rPr>
        <w:t>we offer the tenderer support for servicing, maintenance as well as repairs under guarantee of the offered technology or equipment, including the supply of spare parts;</w:t>
      </w:r>
    </w:p>
    <w:p w14:paraId="2E631F28" w14:textId="77777777" w:rsidR="00927BF9" w:rsidRDefault="00927BF9" w:rsidP="00927BF9">
      <w:pPr>
        <w:pStyle w:val="Odstavekseznama"/>
        <w:numPr>
          <w:ilvl w:val="0"/>
          <w:numId w:val="30"/>
        </w:numPr>
        <w:spacing w:after="0" w:line="260" w:lineRule="atLeast"/>
        <w:jc w:val="both"/>
        <w:rPr>
          <w:rFonts w:eastAsia="Times New Roman" w:cstheme="minorHAnsi"/>
          <w:sz w:val="20"/>
          <w:szCs w:val="20"/>
          <w:lang w:val="en-GB"/>
        </w:rPr>
      </w:pPr>
      <w:r>
        <w:rPr>
          <w:sz w:val="20"/>
          <w:lang w:val="en-GB"/>
        </w:rPr>
        <w:t>the tenderer on our side is specialized in servicing, maintenance, sale, configuration as well as repairs under guarantee of the equipment which is the subject-matter of the public procurement.</w:t>
      </w:r>
    </w:p>
    <w:p w14:paraId="2BAF0917" w14:textId="77777777" w:rsidR="00927BF9" w:rsidRDefault="00927BF9" w:rsidP="00927BF9">
      <w:pPr>
        <w:spacing w:after="0" w:line="260" w:lineRule="atLeast"/>
        <w:jc w:val="both"/>
        <w:rPr>
          <w:rFonts w:cstheme="minorHAnsi"/>
          <w:sz w:val="20"/>
          <w:szCs w:val="20"/>
          <w:lang w:val="en-GB"/>
        </w:rPr>
      </w:pPr>
    </w:p>
    <w:p w14:paraId="74FC7CBC" w14:textId="77777777" w:rsidR="00927BF9" w:rsidRDefault="00927BF9" w:rsidP="00927BF9">
      <w:pPr>
        <w:spacing w:after="0" w:line="260" w:lineRule="atLeast"/>
        <w:jc w:val="both"/>
        <w:rPr>
          <w:rFonts w:eastAsia="Times New Roman" w:cstheme="minorHAnsi"/>
          <w:color w:val="FF0000"/>
          <w:sz w:val="20"/>
          <w:szCs w:val="20"/>
          <w:lang w:val="en-GB"/>
        </w:rPr>
      </w:pPr>
      <w:r>
        <w:rPr>
          <w:sz w:val="20"/>
          <w:lang w:val="en-GB"/>
        </w:rPr>
        <w:lastRenderedPageBreak/>
        <w:t>We hereby state that we will be able to provide, upon request and without delay, evidence supporting and confirming the above statements.</w:t>
      </w:r>
    </w:p>
    <w:p w14:paraId="154A4025" w14:textId="77777777" w:rsidR="00927BF9" w:rsidRDefault="00927BF9" w:rsidP="00927BF9">
      <w:pPr>
        <w:spacing w:after="240" w:line="260" w:lineRule="atLeast"/>
        <w:jc w:val="both"/>
        <w:rPr>
          <w:rFonts w:eastAsia="Times New Roman"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927BF9" w14:paraId="2716466C" w14:textId="77777777" w:rsidTr="00927BF9">
        <w:trPr>
          <w:trHeight w:val="1456"/>
          <w:jc w:val="center"/>
        </w:trPr>
        <w:tc>
          <w:tcPr>
            <w:tcW w:w="2976" w:type="dxa"/>
            <w:hideMark/>
          </w:tcPr>
          <w:p w14:paraId="5C8B8B0E" w14:textId="77777777" w:rsidR="00927BF9" w:rsidRDefault="00927BF9">
            <w:pPr>
              <w:tabs>
                <w:tab w:val="left" w:pos="4395"/>
                <w:tab w:val="center" w:pos="4536"/>
                <w:tab w:val="right" w:pos="9072"/>
              </w:tabs>
              <w:spacing w:after="120" w:line="240" w:lineRule="auto"/>
              <w:jc w:val="both"/>
              <w:rPr>
                <w:rFonts w:cstheme="minorHAnsi"/>
                <w:sz w:val="20"/>
                <w:szCs w:val="20"/>
                <w:lang w:val="en-GB"/>
              </w:rPr>
            </w:pPr>
            <w:r>
              <w:rPr>
                <w:sz w:val="20"/>
                <w:lang w:val="en-GB"/>
              </w:rPr>
              <w:t>Place and date:</w:t>
            </w:r>
          </w:p>
          <w:p w14:paraId="70627A17" w14:textId="77777777" w:rsidR="00927BF9" w:rsidRDefault="00927BF9">
            <w:pPr>
              <w:tabs>
                <w:tab w:val="left" w:pos="4395"/>
                <w:tab w:val="center" w:pos="4536"/>
                <w:tab w:val="right" w:pos="9072"/>
              </w:tabs>
              <w:spacing w:after="120" w:line="240" w:lineRule="auto"/>
              <w:jc w:val="both"/>
              <w:rPr>
                <w:rFonts w:cstheme="minorHAnsi"/>
                <w:sz w:val="20"/>
                <w:szCs w:val="20"/>
                <w:lang w:val="en-GB"/>
              </w:rPr>
            </w:pPr>
            <w:r>
              <w:rPr>
                <w:rFonts w:cstheme="minorHAnsi"/>
                <w:sz w:val="20"/>
                <w:lang w:val="en-GB"/>
              </w:rPr>
              <w:fldChar w:fldCharType="begin" w:fldLock="1">
                <w:ffData>
                  <w:name w:val="Besedilo15"/>
                  <w:enabled/>
                  <w:calcOnExit w:val="0"/>
                  <w:textInput/>
                </w:ffData>
              </w:fldChar>
            </w:r>
            <w:r>
              <w:rPr>
                <w:rFonts w:cstheme="minorHAnsi"/>
                <w:sz w:val="20"/>
                <w:lang w:val="en-GB"/>
              </w:rPr>
              <w:instrText xml:space="preserve"> FORMTEXT </w:instrText>
            </w:r>
            <w:r>
              <w:rPr>
                <w:rFonts w:cstheme="minorHAnsi"/>
                <w:sz w:val="20"/>
                <w:lang w:val="en-GB"/>
              </w:rPr>
            </w:r>
            <w:r>
              <w:rPr>
                <w:rFonts w:cstheme="minorHAnsi"/>
                <w:sz w:val="20"/>
                <w:lang w:val="en-GB"/>
              </w:rPr>
              <w:fldChar w:fldCharType="separate"/>
            </w:r>
            <w:r>
              <w:rPr>
                <w:sz w:val="20"/>
                <w:lang w:val="en-GB"/>
              </w:rPr>
              <w:t> </w:t>
            </w:r>
            <w:r>
              <w:rPr>
                <w:sz w:val="20"/>
                <w:lang w:val="en-GB"/>
              </w:rPr>
              <w:t> </w:t>
            </w:r>
            <w:r>
              <w:rPr>
                <w:sz w:val="20"/>
                <w:lang w:val="en-GB"/>
              </w:rPr>
              <w:t> </w:t>
            </w:r>
            <w:r>
              <w:rPr>
                <w:sz w:val="20"/>
                <w:lang w:val="en-GB"/>
              </w:rPr>
              <w:t> </w:t>
            </w:r>
            <w:r>
              <w:rPr>
                <w:sz w:val="20"/>
                <w:lang w:val="en-GB"/>
              </w:rPr>
              <w:t> </w:t>
            </w:r>
            <w:r>
              <w:rPr>
                <w:rFonts w:cstheme="minorHAnsi"/>
                <w:sz w:val="20"/>
                <w:lang w:val="en-GB"/>
              </w:rPr>
              <w:fldChar w:fldCharType="end"/>
            </w:r>
          </w:p>
        </w:tc>
        <w:tc>
          <w:tcPr>
            <w:tcW w:w="2976" w:type="dxa"/>
            <w:hideMark/>
          </w:tcPr>
          <w:p w14:paraId="0CF2B4AD" w14:textId="77777777" w:rsidR="00927BF9" w:rsidRDefault="00927BF9">
            <w:pPr>
              <w:tabs>
                <w:tab w:val="left" w:pos="4395"/>
                <w:tab w:val="center" w:pos="4536"/>
                <w:tab w:val="right" w:pos="9072"/>
              </w:tabs>
              <w:spacing w:after="240" w:line="254" w:lineRule="auto"/>
              <w:jc w:val="both"/>
              <w:rPr>
                <w:rFonts w:cstheme="minorHAnsi"/>
                <w:b/>
                <w:bCs/>
                <w:sz w:val="20"/>
                <w:szCs w:val="20"/>
                <w:lang w:val="en-GB"/>
              </w:rPr>
            </w:pPr>
            <w:r>
              <w:rPr>
                <w:b/>
                <w:bCs/>
                <w:sz w:val="20"/>
                <w:lang w:val="en-GB"/>
              </w:rPr>
              <w:t>Stamp:</w:t>
            </w:r>
          </w:p>
        </w:tc>
        <w:tc>
          <w:tcPr>
            <w:tcW w:w="2976" w:type="dxa"/>
            <w:tcBorders>
              <w:top w:val="nil"/>
              <w:left w:val="nil"/>
              <w:bottom w:val="single" w:sz="4" w:space="0" w:color="auto"/>
              <w:right w:val="nil"/>
            </w:tcBorders>
          </w:tcPr>
          <w:p w14:paraId="560A0F1D" w14:textId="77777777" w:rsidR="00927BF9" w:rsidRDefault="00927BF9">
            <w:pPr>
              <w:tabs>
                <w:tab w:val="left" w:pos="4395"/>
                <w:tab w:val="center" w:pos="4536"/>
                <w:tab w:val="right" w:pos="9072"/>
              </w:tabs>
              <w:spacing w:after="120" w:line="240" w:lineRule="auto"/>
              <w:rPr>
                <w:rFonts w:cstheme="minorHAnsi"/>
                <w:sz w:val="20"/>
                <w:szCs w:val="20"/>
                <w:lang w:val="en-GB"/>
              </w:rPr>
            </w:pPr>
            <w:r>
              <w:rPr>
                <w:b/>
                <w:bCs/>
                <w:sz w:val="20"/>
                <w:lang w:val="en-GB"/>
              </w:rPr>
              <w:t>First and last name of the responsible person of the main equipment manufacturer:</w:t>
            </w:r>
          </w:p>
          <w:p w14:paraId="5AF2A333" w14:textId="77777777" w:rsidR="00927BF9" w:rsidRDefault="00927BF9">
            <w:pPr>
              <w:tabs>
                <w:tab w:val="left" w:pos="4395"/>
                <w:tab w:val="center" w:pos="4536"/>
                <w:tab w:val="right" w:pos="9072"/>
              </w:tabs>
              <w:spacing w:after="120" w:line="240" w:lineRule="auto"/>
              <w:jc w:val="both"/>
              <w:rPr>
                <w:rFonts w:cstheme="minorHAnsi"/>
                <w:bCs/>
                <w:iCs/>
                <w:sz w:val="20"/>
                <w:szCs w:val="20"/>
                <w:lang w:val="en-GB"/>
              </w:rPr>
            </w:pPr>
            <w:r>
              <w:rPr>
                <w:rFonts w:cstheme="minorHAnsi"/>
                <w:sz w:val="20"/>
                <w:lang w:val="en-GB"/>
              </w:rPr>
              <w:fldChar w:fldCharType="begin" w:fldLock="1">
                <w:ffData>
                  <w:name w:val="Besedilo15"/>
                  <w:enabled/>
                  <w:calcOnExit w:val="0"/>
                  <w:textInput/>
                </w:ffData>
              </w:fldChar>
            </w:r>
            <w:r>
              <w:rPr>
                <w:rFonts w:cstheme="minorHAnsi"/>
                <w:sz w:val="20"/>
                <w:lang w:val="en-GB"/>
              </w:rPr>
              <w:instrText xml:space="preserve"> FORMTEXT </w:instrText>
            </w:r>
            <w:r>
              <w:rPr>
                <w:rFonts w:cstheme="minorHAnsi"/>
                <w:sz w:val="20"/>
                <w:lang w:val="en-GB"/>
              </w:rPr>
            </w:r>
            <w:r>
              <w:rPr>
                <w:rFonts w:cstheme="minorHAnsi"/>
                <w:sz w:val="20"/>
                <w:lang w:val="en-GB"/>
              </w:rPr>
              <w:fldChar w:fldCharType="separate"/>
            </w:r>
            <w:r>
              <w:rPr>
                <w:sz w:val="20"/>
                <w:lang w:val="en-GB"/>
              </w:rPr>
              <w:t> </w:t>
            </w:r>
            <w:r>
              <w:rPr>
                <w:sz w:val="20"/>
                <w:lang w:val="en-GB"/>
              </w:rPr>
              <w:t> </w:t>
            </w:r>
            <w:r>
              <w:rPr>
                <w:sz w:val="20"/>
                <w:lang w:val="en-GB"/>
              </w:rPr>
              <w:t> </w:t>
            </w:r>
            <w:r>
              <w:rPr>
                <w:sz w:val="20"/>
                <w:lang w:val="en-GB"/>
              </w:rPr>
              <w:t> </w:t>
            </w:r>
            <w:r>
              <w:rPr>
                <w:sz w:val="20"/>
                <w:lang w:val="en-GB"/>
              </w:rPr>
              <w:t> </w:t>
            </w:r>
            <w:r>
              <w:rPr>
                <w:rFonts w:cstheme="minorHAnsi"/>
                <w:sz w:val="20"/>
                <w:lang w:val="en-GB"/>
              </w:rPr>
              <w:fldChar w:fldCharType="end"/>
            </w:r>
          </w:p>
          <w:p w14:paraId="296BC94D" w14:textId="77777777" w:rsidR="00927BF9" w:rsidRDefault="00927BF9">
            <w:pPr>
              <w:tabs>
                <w:tab w:val="left" w:pos="4395"/>
                <w:tab w:val="center" w:pos="4536"/>
                <w:tab w:val="right" w:pos="9072"/>
              </w:tabs>
              <w:spacing w:after="120" w:line="240" w:lineRule="auto"/>
              <w:jc w:val="both"/>
              <w:rPr>
                <w:rFonts w:cstheme="minorHAnsi"/>
                <w:bCs/>
                <w:iCs/>
                <w:sz w:val="20"/>
                <w:szCs w:val="20"/>
                <w:lang w:val="en-GB"/>
              </w:rPr>
            </w:pPr>
          </w:p>
        </w:tc>
      </w:tr>
      <w:tr w:rsidR="00927BF9" w14:paraId="2D696A25" w14:textId="77777777" w:rsidTr="00927BF9">
        <w:trPr>
          <w:trHeight w:val="70"/>
          <w:jc w:val="center"/>
        </w:trPr>
        <w:tc>
          <w:tcPr>
            <w:tcW w:w="2976" w:type="dxa"/>
          </w:tcPr>
          <w:p w14:paraId="1C986099" w14:textId="77777777" w:rsidR="00927BF9" w:rsidRDefault="00927BF9">
            <w:pPr>
              <w:tabs>
                <w:tab w:val="left" w:pos="4395"/>
                <w:tab w:val="center" w:pos="4536"/>
                <w:tab w:val="right" w:pos="9072"/>
              </w:tabs>
              <w:spacing w:after="240" w:line="254" w:lineRule="auto"/>
              <w:jc w:val="both"/>
              <w:rPr>
                <w:rFonts w:cstheme="minorHAnsi"/>
                <w:bCs/>
                <w:iCs/>
                <w:sz w:val="20"/>
                <w:szCs w:val="20"/>
                <w:lang w:val="en-GB"/>
              </w:rPr>
            </w:pPr>
          </w:p>
        </w:tc>
        <w:tc>
          <w:tcPr>
            <w:tcW w:w="2976" w:type="dxa"/>
          </w:tcPr>
          <w:p w14:paraId="1CBE8C60" w14:textId="77777777" w:rsidR="00927BF9" w:rsidRDefault="00927BF9">
            <w:pPr>
              <w:tabs>
                <w:tab w:val="left" w:pos="4395"/>
                <w:tab w:val="center" w:pos="4536"/>
                <w:tab w:val="right" w:pos="9072"/>
              </w:tabs>
              <w:spacing w:after="240" w:line="254" w:lineRule="auto"/>
              <w:jc w:val="both"/>
              <w:rPr>
                <w:rFonts w:cstheme="minorHAnsi"/>
                <w:sz w:val="20"/>
                <w:szCs w:val="20"/>
                <w:lang w:val="en-GB"/>
              </w:rPr>
            </w:pPr>
          </w:p>
        </w:tc>
        <w:tc>
          <w:tcPr>
            <w:tcW w:w="2976" w:type="dxa"/>
            <w:tcBorders>
              <w:top w:val="single" w:sz="4" w:space="0" w:color="auto"/>
              <w:left w:val="nil"/>
              <w:bottom w:val="nil"/>
              <w:right w:val="nil"/>
            </w:tcBorders>
            <w:hideMark/>
          </w:tcPr>
          <w:p w14:paraId="551BFA98" w14:textId="77777777" w:rsidR="00927BF9" w:rsidRDefault="00927BF9">
            <w:pPr>
              <w:tabs>
                <w:tab w:val="left" w:pos="4395"/>
                <w:tab w:val="center" w:pos="4536"/>
                <w:tab w:val="right" w:pos="9072"/>
              </w:tabs>
              <w:spacing w:after="240" w:line="254" w:lineRule="auto"/>
              <w:rPr>
                <w:rFonts w:cstheme="minorHAnsi"/>
                <w:b/>
                <w:iCs/>
                <w:sz w:val="20"/>
                <w:szCs w:val="20"/>
                <w:lang w:val="en-GB"/>
              </w:rPr>
            </w:pPr>
            <w:r>
              <w:rPr>
                <w:b/>
                <w:sz w:val="20"/>
                <w:lang w:val="en-GB"/>
              </w:rPr>
              <w:t xml:space="preserve">Signature of the responsible person of the main equipment manufacturer </w:t>
            </w:r>
          </w:p>
        </w:tc>
      </w:tr>
    </w:tbl>
    <w:p w14:paraId="4019C783" w14:textId="77777777" w:rsidR="00927BF9" w:rsidRDefault="00927BF9" w:rsidP="00927BF9">
      <w:pPr>
        <w:spacing w:after="240" w:line="260" w:lineRule="atLeast"/>
        <w:jc w:val="both"/>
        <w:rPr>
          <w:rFonts w:eastAsia="Times New Roman" w:cstheme="minorHAnsi"/>
          <w:sz w:val="20"/>
          <w:szCs w:val="20"/>
          <w:lang w:val="en-GB"/>
        </w:rPr>
      </w:pPr>
    </w:p>
    <w:p w14:paraId="3807BDAA" w14:textId="77777777" w:rsidR="00927BF9" w:rsidRDefault="00927BF9" w:rsidP="00927BF9">
      <w:pPr>
        <w:spacing w:after="0" w:line="260" w:lineRule="atLeast"/>
        <w:jc w:val="both"/>
        <w:rPr>
          <w:rFonts w:eastAsia="Times New Roman" w:cstheme="minorHAnsi"/>
          <w:b/>
          <w:bCs/>
          <w:sz w:val="20"/>
          <w:szCs w:val="20"/>
          <w:lang w:val="en-GB"/>
        </w:rPr>
      </w:pPr>
    </w:p>
    <w:p w14:paraId="1C03EAC4" w14:textId="77777777" w:rsidR="00927BF9" w:rsidRDefault="00927BF9" w:rsidP="00927BF9">
      <w:pPr>
        <w:spacing w:after="0" w:line="260" w:lineRule="atLeast"/>
        <w:jc w:val="both"/>
        <w:rPr>
          <w:rFonts w:eastAsia="Times New Roman" w:cstheme="minorHAnsi"/>
          <w:b/>
          <w:bCs/>
          <w:sz w:val="20"/>
          <w:szCs w:val="20"/>
          <w:lang w:val="en-GB"/>
        </w:rPr>
      </w:pPr>
    </w:p>
    <w:p w14:paraId="5D522A08" w14:textId="77777777" w:rsidR="00927BF9" w:rsidRDefault="00927BF9" w:rsidP="00927BF9">
      <w:pPr>
        <w:spacing w:after="0" w:line="260" w:lineRule="atLeast"/>
        <w:jc w:val="both"/>
        <w:rPr>
          <w:rFonts w:eastAsia="Times New Roman" w:cstheme="minorHAnsi"/>
          <w:b/>
          <w:bCs/>
          <w:sz w:val="20"/>
          <w:szCs w:val="20"/>
          <w:lang w:val="en-GB"/>
        </w:rPr>
      </w:pPr>
    </w:p>
    <w:p w14:paraId="34236407" w14:textId="77777777" w:rsidR="00927BF9" w:rsidRDefault="00927BF9" w:rsidP="00927BF9">
      <w:pPr>
        <w:spacing w:after="0" w:line="260" w:lineRule="atLeast"/>
        <w:jc w:val="both"/>
        <w:rPr>
          <w:rFonts w:eastAsia="Times New Roman" w:cstheme="minorHAnsi"/>
          <w:b/>
          <w:bCs/>
          <w:sz w:val="20"/>
          <w:szCs w:val="20"/>
          <w:lang w:val="en-GB"/>
        </w:rPr>
      </w:pPr>
      <w:r>
        <w:rPr>
          <w:b/>
          <w:sz w:val="20"/>
          <w:lang w:val="en-GB"/>
        </w:rPr>
        <w:t>Instruction:</w:t>
      </w:r>
    </w:p>
    <w:p w14:paraId="4CC12254" w14:textId="77777777" w:rsidR="00927BF9" w:rsidRDefault="00927BF9" w:rsidP="00927BF9">
      <w:pPr>
        <w:pStyle w:val="Odstavekseznama"/>
        <w:numPr>
          <w:ilvl w:val="0"/>
          <w:numId w:val="31"/>
        </w:numPr>
        <w:tabs>
          <w:tab w:val="left" w:pos="284"/>
        </w:tabs>
        <w:spacing w:after="0" w:line="260" w:lineRule="atLeast"/>
        <w:jc w:val="both"/>
        <w:rPr>
          <w:rFonts w:eastAsia="Times New Roman" w:cstheme="minorHAnsi"/>
          <w:sz w:val="20"/>
          <w:szCs w:val="20"/>
          <w:lang w:val="en-GB"/>
        </w:rPr>
      </w:pPr>
      <w:r>
        <w:rPr>
          <w:sz w:val="20"/>
          <w:lang w:val="en-GB"/>
        </w:rPr>
        <w:t xml:space="preserve">When submitting the tender, the tenderer does not yet need to enclose the statement. </w:t>
      </w:r>
    </w:p>
    <w:p w14:paraId="284EDCCA" w14:textId="77777777" w:rsidR="00927BF9" w:rsidRDefault="00927BF9" w:rsidP="00927BF9">
      <w:pPr>
        <w:pStyle w:val="Odstavekseznama"/>
        <w:numPr>
          <w:ilvl w:val="0"/>
          <w:numId w:val="31"/>
        </w:numPr>
        <w:tabs>
          <w:tab w:val="left" w:pos="284"/>
        </w:tabs>
        <w:spacing w:after="0" w:line="260" w:lineRule="atLeast"/>
        <w:jc w:val="both"/>
        <w:rPr>
          <w:rFonts w:eastAsia="Times New Roman" w:cstheme="minorHAnsi"/>
          <w:b/>
          <w:bCs/>
          <w:sz w:val="20"/>
          <w:szCs w:val="20"/>
          <w:lang w:val="en-GB"/>
        </w:rPr>
      </w:pPr>
      <w:r>
        <w:rPr>
          <w:sz w:val="20"/>
          <w:lang w:val="en-GB"/>
        </w:rPr>
        <w:t>The tenderer is to submit a completed, signed and stamped “Equipment Manufacturer’s Written Statement” form to prove compliance with the requirements of Point 3 of Chapter 9.1.3 of the Instructions to Tenderers for Preparing the Tender, if the tenderer is not itself the manufacturer of the equipment which is the subject-matter of the public procurement.</w:t>
      </w:r>
    </w:p>
    <w:p w14:paraId="7478F6EA" w14:textId="77777777" w:rsidR="00927BF9" w:rsidRDefault="00927BF9" w:rsidP="00927BF9">
      <w:pPr>
        <w:spacing w:after="0" w:line="260" w:lineRule="atLeast"/>
        <w:jc w:val="both"/>
        <w:rPr>
          <w:rFonts w:eastAsia="Times New Roman" w:cstheme="minorHAnsi"/>
          <w:b/>
          <w:bCs/>
          <w:sz w:val="20"/>
          <w:szCs w:val="20"/>
          <w:lang w:val="en-GB"/>
        </w:rPr>
      </w:pPr>
    </w:p>
    <w:p w14:paraId="5FA55E6D" w14:textId="77777777" w:rsidR="00927BF9" w:rsidRDefault="00927BF9" w:rsidP="00927BF9">
      <w:pPr>
        <w:spacing w:after="0" w:line="260" w:lineRule="atLeast"/>
        <w:jc w:val="both"/>
        <w:rPr>
          <w:rFonts w:eastAsia="Times New Roman" w:cstheme="minorHAnsi"/>
          <w:b/>
          <w:bCs/>
          <w:sz w:val="20"/>
          <w:szCs w:val="20"/>
          <w:lang w:val="en-GB"/>
        </w:rPr>
      </w:pPr>
    </w:p>
    <w:p w14:paraId="66245955" w14:textId="77777777" w:rsidR="00927BF9" w:rsidRDefault="00927BF9" w:rsidP="00927BF9">
      <w:pPr>
        <w:spacing w:after="0" w:line="260" w:lineRule="atLeast"/>
        <w:jc w:val="both"/>
        <w:rPr>
          <w:rFonts w:eastAsia="Times New Roman" w:cstheme="minorHAnsi"/>
          <w:sz w:val="20"/>
          <w:szCs w:val="20"/>
          <w:lang w:val="en-GB"/>
        </w:rPr>
      </w:pPr>
    </w:p>
    <w:p w14:paraId="1336662E" w14:textId="77777777" w:rsidR="0071065F" w:rsidRPr="008701CF" w:rsidRDefault="0071065F" w:rsidP="0072561A">
      <w:pPr>
        <w:spacing w:after="0" w:line="260" w:lineRule="atLeast"/>
        <w:jc w:val="both"/>
        <w:rPr>
          <w:rFonts w:eastAsia="Times New Roman" w:cstheme="minorHAnsi"/>
          <w:sz w:val="20"/>
          <w:szCs w:val="20"/>
        </w:rPr>
      </w:pPr>
    </w:p>
    <w:sectPr w:rsidR="0071065F"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9AE27" w14:textId="77777777" w:rsidR="003F4528" w:rsidRDefault="003F4528" w:rsidP="00EE08F3">
      <w:pPr>
        <w:spacing w:after="0" w:line="240" w:lineRule="auto"/>
      </w:pPr>
      <w:r>
        <w:separator/>
      </w:r>
    </w:p>
    <w:p w14:paraId="676ACCA8" w14:textId="77777777" w:rsidR="003F4528" w:rsidRDefault="003F4528"/>
  </w:endnote>
  <w:endnote w:type="continuationSeparator" w:id="0">
    <w:p w14:paraId="5F27365A" w14:textId="77777777" w:rsidR="003F4528" w:rsidRDefault="003F4528" w:rsidP="00EE08F3">
      <w:pPr>
        <w:spacing w:after="0" w:line="240" w:lineRule="auto"/>
      </w:pPr>
      <w:r>
        <w:continuationSeparator/>
      </w:r>
    </w:p>
    <w:p w14:paraId="7E5CF9A0" w14:textId="77777777" w:rsidR="003F4528" w:rsidRDefault="003F4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43461A2A" w:rsidR="00D24058" w:rsidRPr="00086CA2" w:rsidRDefault="00BB3131"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BB3131">
      <w:rPr>
        <w:rFonts w:eastAsia="Calibri" w:cstheme="minorHAnsi"/>
        <w:bCs/>
        <w:iCs/>
        <w:sz w:val="16"/>
        <w:szCs w:val="16"/>
      </w:rPr>
      <w:t>302/19 - RIUM88-FERI03-5/2023</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30754" w14:textId="77777777" w:rsidR="003F4528" w:rsidRDefault="003F4528" w:rsidP="00EE08F3">
      <w:pPr>
        <w:spacing w:after="0" w:line="240" w:lineRule="auto"/>
      </w:pPr>
      <w:r>
        <w:separator/>
      </w:r>
    </w:p>
    <w:p w14:paraId="7CBCEC4A" w14:textId="77777777" w:rsidR="003F4528" w:rsidRDefault="003F4528"/>
  </w:footnote>
  <w:footnote w:type="continuationSeparator" w:id="0">
    <w:p w14:paraId="0663F261" w14:textId="77777777" w:rsidR="003F4528" w:rsidRDefault="003F4528" w:rsidP="00EE08F3">
      <w:pPr>
        <w:spacing w:after="0" w:line="240" w:lineRule="auto"/>
      </w:pPr>
      <w:r>
        <w:continuationSeparator/>
      </w:r>
    </w:p>
    <w:p w14:paraId="43562391" w14:textId="77777777" w:rsidR="003F4528" w:rsidRDefault="003F45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BBB09" w14:textId="77777777" w:rsidR="0071065F" w:rsidRDefault="0071065F" w:rsidP="0071065F">
    <w:pPr>
      <w:pStyle w:val="Glava"/>
      <w:pBdr>
        <w:bottom w:val="single" w:sz="6" w:space="1" w:color="auto"/>
      </w:pBdr>
      <w:rPr>
        <w:rFonts w:cstheme="minorHAnsi"/>
        <w:sz w:val="20"/>
      </w:rPr>
    </w:pPr>
    <w:r>
      <w:rPr>
        <w:rFonts w:cstheme="minorHAnsi"/>
        <w:sz w:val="18"/>
        <w:szCs w:val="18"/>
      </w:rPr>
      <w:t>Obrazec št. 9:  »Pisna izjava proizvajalca opreme (s prevodom)«</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494944"/>
    <w:multiLevelType w:val="hybridMultilevel"/>
    <w:tmpl w:val="F252EA48"/>
    <w:lvl w:ilvl="0" w:tplc="31E81102">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6E4F1D"/>
    <w:multiLevelType w:val="hybridMultilevel"/>
    <w:tmpl w:val="02E6A588"/>
    <w:lvl w:ilvl="0" w:tplc="FFFFFFFF">
      <w:start w:val="1"/>
      <w:numFmt w:val="decimal"/>
      <w:lvlText w:val="%1."/>
      <w:lvlJc w:val="left"/>
      <w:pPr>
        <w:ind w:left="720" w:hanging="360"/>
      </w:pPr>
      <w:rPr>
        <w:color w:val="000000" w:themeColor="text1"/>
      </w:rPr>
    </w:lvl>
    <w:lvl w:ilvl="1" w:tplc="FFFFFFFF">
      <w:start w:val="1"/>
      <w:numFmt w:val="bullet"/>
      <w:lvlText w:val="-"/>
      <w:lvlJc w:val="left"/>
      <w:pPr>
        <w:ind w:left="1500" w:hanging="42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6"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82354234">
    <w:abstractNumId w:val="16"/>
  </w:num>
  <w:num w:numId="2" w16cid:durableId="1760710614">
    <w:abstractNumId w:val="25"/>
  </w:num>
  <w:num w:numId="3" w16cid:durableId="551189710">
    <w:abstractNumId w:val="4"/>
  </w:num>
  <w:num w:numId="4" w16cid:durableId="1116027937">
    <w:abstractNumId w:val="12"/>
  </w:num>
  <w:num w:numId="5" w16cid:durableId="328220408">
    <w:abstractNumId w:val="2"/>
  </w:num>
  <w:num w:numId="6" w16cid:durableId="1478689937">
    <w:abstractNumId w:val="20"/>
  </w:num>
  <w:num w:numId="7" w16cid:durableId="1222905513">
    <w:abstractNumId w:val="5"/>
  </w:num>
  <w:num w:numId="8" w16cid:durableId="323972976">
    <w:abstractNumId w:val="26"/>
  </w:num>
  <w:num w:numId="9" w16cid:durableId="1236207492">
    <w:abstractNumId w:val="17"/>
  </w:num>
  <w:num w:numId="10" w16cid:durableId="799886082">
    <w:abstractNumId w:val="21"/>
  </w:num>
  <w:num w:numId="11" w16cid:durableId="1914194115">
    <w:abstractNumId w:val="3"/>
  </w:num>
  <w:num w:numId="12" w16cid:durableId="69427732">
    <w:abstractNumId w:val="11"/>
  </w:num>
  <w:num w:numId="13" w16cid:durableId="1131050593">
    <w:abstractNumId w:val="6"/>
  </w:num>
  <w:num w:numId="14" w16cid:durableId="821890303">
    <w:abstractNumId w:val="27"/>
  </w:num>
  <w:num w:numId="15" w16cid:durableId="897321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0635727">
    <w:abstractNumId w:val="0"/>
  </w:num>
  <w:num w:numId="17" w16cid:durableId="2010600968">
    <w:abstractNumId w:val="4"/>
  </w:num>
  <w:num w:numId="18" w16cid:durableId="151605345">
    <w:abstractNumId w:val="1"/>
  </w:num>
  <w:num w:numId="19" w16cid:durableId="631403752">
    <w:abstractNumId w:val="14"/>
  </w:num>
  <w:num w:numId="20" w16cid:durableId="2108766040">
    <w:abstractNumId w:val="23"/>
  </w:num>
  <w:num w:numId="21" w16cid:durableId="1109158250">
    <w:abstractNumId w:val="15"/>
  </w:num>
  <w:num w:numId="22" w16cid:durableId="50811696">
    <w:abstractNumId w:val="28"/>
  </w:num>
  <w:num w:numId="23" w16cid:durableId="632172563">
    <w:abstractNumId w:val="7"/>
  </w:num>
  <w:num w:numId="24" w16cid:durableId="1086002201">
    <w:abstractNumId w:val="10"/>
  </w:num>
  <w:num w:numId="25" w16cid:durableId="613749265">
    <w:abstractNumId w:val="22"/>
  </w:num>
  <w:num w:numId="26" w16cid:durableId="299267465">
    <w:abstractNumId w:val="8"/>
  </w:num>
  <w:num w:numId="27" w16cid:durableId="86314804">
    <w:abstractNumId w:val="18"/>
  </w:num>
  <w:num w:numId="28" w16cid:durableId="1250962593">
    <w:abstractNumId w:val="13"/>
  </w:num>
  <w:num w:numId="29" w16cid:durableId="721905144">
    <w:abstractNumId w:val="9"/>
  </w:num>
  <w:num w:numId="30" w16cid:durableId="1399741446">
    <w:abstractNumId w:val="19"/>
    <w:lvlOverride w:ilvl="0">
      <w:startOverride w:val="1"/>
    </w:lvlOverride>
    <w:lvlOverride w:ilvl="1"/>
    <w:lvlOverride w:ilvl="2"/>
    <w:lvlOverride w:ilvl="3"/>
    <w:lvlOverride w:ilvl="4"/>
    <w:lvlOverride w:ilvl="5"/>
    <w:lvlOverride w:ilvl="6"/>
    <w:lvlOverride w:ilvl="7"/>
    <w:lvlOverride w:ilvl="8"/>
  </w:num>
  <w:num w:numId="31" w16cid:durableId="4874768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86CA2"/>
    <w:rsid w:val="0009378D"/>
    <w:rsid w:val="00097300"/>
    <w:rsid w:val="000B15F7"/>
    <w:rsid w:val="000D20B4"/>
    <w:rsid w:val="000D59D5"/>
    <w:rsid w:val="00103B57"/>
    <w:rsid w:val="00117D03"/>
    <w:rsid w:val="00132A00"/>
    <w:rsid w:val="00140E8D"/>
    <w:rsid w:val="0015404E"/>
    <w:rsid w:val="001877F1"/>
    <w:rsid w:val="001A343C"/>
    <w:rsid w:val="001B6763"/>
    <w:rsid w:val="001C4E83"/>
    <w:rsid w:val="001D7D77"/>
    <w:rsid w:val="002151DC"/>
    <w:rsid w:val="00240DF2"/>
    <w:rsid w:val="00244DD3"/>
    <w:rsid w:val="00250F22"/>
    <w:rsid w:val="00267C09"/>
    <w:rsid w:val="00275E6D"/>
    <w:rsid w:val="0028044D"/>
    <w:rsid w:val="002851B4"/>
    <w:rsid w:val="00293B56"/>
    <w:rsid w:val="002A2DD3"/>
    <w:rsid w:val="002B70DA"/>
    <w:rsid w:val="002D31BD"/>
    <w:rsid w:val="002E1EA2"/>
    <w:rsid w:val="00382A37"/>
    <w:rsid w:val="003C6275"/>
    <w:rsid w:val="003C6426"/>
    <w:rsid w:val="003D6EFA"/>
    <w:rsid w:val="003F4528"/>
    <w:rsid w:val="00401676"/>
    <w:rsid w:val="00406454"/>
    <w:rsid w:val="00415512"/>
    <w:rsid w:val="00426CF6"/>
    <w:rsid w:val="00434D93"/>
    <w:rsid w:val="004449F3"/>
    <w:rsid w:val="004537E6"/>
    <w:rsid w:val="00454643"/>
    <w:rsid w:val="004546C2"/>
    <w:rsid w:val="004603BA"/>
    <w:rsid w:val="00486BDF"/>
    <w:rsid w:val="0049682B"/>
    <w:rsid w:val="004A368A"/>
    <w:rsid w:val="004B466F"/>
    <w:rsid w:val="004C492F"/>
    <w:rsid w:val="004C5ACB"/>
    <w:rsid w:val="004D0F9C"/>
    <w:rsid w:val="004D41B0"/>
    <w:rsid w:val="0051440D"/>
    <w:rsid w:val="00522CCE"/>
    <w:rsid w:val="00526282"/>
    <w:rsid w:val="0055663A"/>
    <w:rsid w:val="00577987"/>
    <w:rsid w:val="00583571"/>
    <w:rsid w:val="00587C5C"/>
    <w:rsid w:val="005B41FE"/>
    <w:rsid w:val="005D53DA"/>
    <w:rsid w:val="00604E77"/>
    <w:rsid w:val="0061424C"/>
    <w:rsid w:val="0061783C"/>
    <w:rsid w:val="006247AC"/>
    <w:rsid w:val="00642081"/>
    <w:rsid w:val="0065540E"/>
    <w:rsid w:val="00662191"/>
    <w:rsid w:val="006B5515"/>
    <w:rsid w:val="006D095D"/>
    <w:rsid w:val="006D3796"/>
    <w:rsid w:val="006E00E7"/>
    <w:rsid w:val="006F020D"/>
    <w:rsid w:val="006F66AD"/>
    <w:rsid w:val="0071065F"/>
    <w:rsid w:val="0072561A"/>
    <w:rsid w:val="007273E6"/>
    <w:rsid w:val="00731D59"/>
    <w:rsid w:val="007505D1"/>
    <w:rsid w:val="00777DF4"/>
    <w:rsid w:val="00780D48"/>
    <w:rsid w:val="00790322"/>
    <w:rsid w:val="00793EB4"/>
    <w:rsid w:val="007A188C"/>
    <w:rsid w:val="007C1A30"/>
    <w:rsid w:val="007D0EBC"/>
    <w:rsid w:val="007D1573"/>
    <w:rsid w:val="007D3B82"/>
    <w:rsid w:val="007F447C"/>
    <w:rsid w:val="00800EFC"/>
    <w:rsid w:val="0081011E"/>
    <w:rsid w:val="00811A20"/>
    <w:rsid w:val="00824DD1"/>
    <w:rsid w:val="00825C2D"/>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27BF9"/>
    <w:rsid w:val="00950781"/>
    <w:rsid w:val="00970DFB"/>
    <w:rsid w:val="009B070E"/>
    <w:rsid w:val="009C45F1"/>
    <w:rsid w:val="009F32FD"/>
    <w:rsid w:val="00A01FE9"/>
    <w:rsid w:val="00A45503"/>
    <w:rsid w:val="00A532B5"/>
    <w:rsid w:val="00A63732"/>
    <w:rsid w:val="00A72CBA"/>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B3131"/>
    <w:rsid w:val="00BF47EB"/>
    <w:rsid w:val="00C1124B"/>
    <w:rsid w:val="00C146AD"/>
    <w:rsid w:val="00C33E93"/>
    <w:rsid w:val="00C478A2"/>
    <w:rsid w:val="00C76EE5"/>
    <w:rsid w:val="00CC23D9"/>
    <w:rsid w:val="00CD3A73"/>
    <w:rsid w:val="00D0620D"/>
    <w:rsid w:val="00D24058"/>
    <w:rsid w:val="00D4779A"/>
    <w:rsid w:val="00D5095D"/>
    <w:rsid w:val="00D62EC0"/>
    <w:rsid w:val="00D77279"/>
    <w:rsid w:val="00D8181B"/>
    <w:rsid w:val="00D9120A"/>
    <w:rsid w:val="00D930FD"/>
    <w:rsid w:val="00D94352"/>
    <w:rsid w:val="00DB0C88"/>
    <w:rsid w:val="00DE5534"/>
    <w:rsid w:val="00E12316"/>
    <w:rsid w:val="00E2260B"/>
    <w:rsid w:val="00E24D7C"/>
    <w:rsid w:val="00E31BEB"/>
    <w:rsid w:val="00E329CF"/>
    <w:rsid w:val="00E36A8A"/>
    <w:rsid w:val="00E40E5C"/>
    <w:rsid w:val="00E60D05"/>
    <w:rsid w:val="00EA4965"/>
    <w:rsid w:val="00EC3657"/>
    <w:rsid w:val="00EC4A89"/>
    <w:rsid w:val="00EE08F3"/>
    <w:rsid w:val="00EF7FC2"/>
    <w:rsid w:val="00F06F90"/>
    <w:rsid w:val="00F1543A"/>
    <w:rsid w:val="00F30813"/>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790249674">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768624">
      <w:bodyDiv w:val="1"/>
      <w:marLeft w:val="0"/>
      <w:marRight w:val="0"/>
      <w:marTop w:val="0"/>
      <w:marBottom w:val="0"/>
      <w:divBdr>
        <w:top w:val="none" w:sz="0" w:space="0" w:color="auto"/>
        <w:left w:val="none" w:sz="0" w:space="0" w:color="auto"/>
        <w:bottom w:val="none" w:sz="0" w:space="0" w:color="auto"/>
        <w:right w:val="none" w:sz="0" w:space="0" w:color="auto"/>
      </w:divBdr>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468091255">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969556">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996</Words>
  <Characters>5683</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Valentina Gjerkeš</cp:lastModifiedBy>
  <cp:revision>15</cp:revision>
  <cp:lastPrinted>2019-04-17T09:06:00Z</cp:lastPrinted>
  <dcterms:created xsi:type="dcterms:W3CDTF">2021-02-22T20:30:00Z</dcterms:created>
  <dcterms:modified xsi:type="dcterms:W3CDTF">2023-06-06T09:53:00Z</dcterms:modified>
  <cp:category/>
</cp:coreProperties>
</file>